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1030" w:type="dxa"/>
        <w:tblInd w:w="-635" w:type="dxa"/>
        <w:tblLook w:val="04A0" w:firstRow="1" w:lastRow="0" w:firstColumn="1" w:lastColumn="0" w:noHBand="0" w:noVBand="1"/>
      </w:tblPr>
      <w:tblGrid>
        <w:gridCol w:w="1883"/>
        <w:gridCol w:w="1954"/>
        <w:gridCol w:w="957"/>
        <w:gridCol w:w="6236"/>
      </w:tblGrid>
      <w:tr w:rsidR="00921586" w:rsidRPr="00921586" w14:paraId="6F9B3524" w14:textId="77777777" w:rsidTr="00522897">
        <w:trPr>
          <w:trHeight w:val="496"/>
        </w:trPr>
        <w:tc>
          <w:tcPr>
            <w:tcW w:w="188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5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57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236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522897">
        <w:trPr>
          <w:trHeight w:val="510"/>
        </w:trPr>
        <w:tc>
          <w:tcPr>
            <w:tcW w:w="1883" w:type="dxa"/>
          </w:tcPr>
          <w:p w14:paraId="30529E7D" w14:textId="2FE0FD8B" w:rsidR="00921586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Hutchinson</w:t>
            </w:r>
          </w:p>
        </w:tc>
        <w:tc>
          <w:tcPr>
            <w:tcW w:w="1954" w:type="dxa"/>
          </w:tcPr>
          <w:p w14:paraId="6C96F75A" w14:textId="541E71FF" w:rsidR="00921586" w:rsidRPr="00921586" w:rsidRDefault="005E335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</w:t>
            </w:r>
            <w:r w:rsidR="00B3157E">
              <w:rPr>
                <w:color w:val="000000" w:themeColor="text1"/>
                <w:sz w:val="36"/>
                <w:szCs w:val="36"/>
              </w:rPr>
              <w:t>/</w:t>
            </w:r>
            <w:r w:rsidR="00E82AFB">
              <w:rPr>
                <w:color w:val="000000" w:themeColor="text1"/>
                <w:sz w:val="36"/>
                <w:szCs w:val="36"/>
              </w:rPr>
              <w:t>2</w:t>
            </w:r>
            <w:r>
              <w:rPr>
                <w:color w:val="000000" w:themeColor="text1"/>
                <w:sz w:val="36"/>
                <w:szCs w:val="36"/>
              </w:rPr>
              <w:t>4</w:t>
            </w:r>
            <w:r w:rsidR="00B3157E">
              <w:rPr>
                <w:color w:val="000000" w:themeColor="text1"/>
                <w:sz w:val="36"/>
                <w:szCs w:val="36"/>
              </w:rPr>
              <w:t>/202</w:t>
            </w:r>
            <w:r>
              <w:rPr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957" w:type="dxa"/>
          </w:tcPr>
          <w:p w14:paraId="769C1EA5" w14:textId="67954CAD" w:rsidR="00921586" w:rsidRPr="00921586" w:rsidRDefault="00522897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  <w:r w:rsidR="00B3157E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6236" w:type="dxa"/>
          </w:tcPr>
          <w:p w14:paraId="567E194B" w14:textId="77777777" w:rsid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Zoom: </w:t>
            </w:r>
          </w:p>
          <w:p w14:paraId="65521358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color w:val="000000" w:themeColor="text1"/>
                <w:sz w:val="20"/>
                <w:szCs w:val="20"/>
              </w:rPr>
              <w:t>Join Zoom Meeting</w:t>
            </w:r>
          </w:p>
          <w:p w14:paraId="18BD0F62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522897">
                <w:rPr>
                  <w:rStyle w:val="Hyperlink"/>
                  <w:b/>
                  <w:bCs/>
                  <w:sz w:val="20"/>
                  <w:szCs w:val="20"/>
                </w:rPr>
                <w:t>https://atlantapublicschools-us.zoom.us/j/8486526951?pwd=VGxSL01Gei9ZNXhlUEV2YUR4b2R5Zz09</w:t>
              </w:r>
            </w:hyperlink>
          </w:p>
          <w:p w14:paraId="2803D21C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12F6F3E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Meeting ID: 848 652 6951</w:t>
            </w:r>
          </w:p>
          <w:p w14:paraId="23CB8A79" w14:textId="77777777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22897">
              <w:rPr>
                <w:b/>
                <w:bCs/>
                <w:color w:val="000000" w:themeColor="text1"/>
                <w:sz w:val="20"/>
                <w:szCs w:val="20"/>
              </w:rPr>
              <w:t>Passcode: tigers</w:t>
            </w:r>
          </w:p>
          <w:p w14:paraId="2C5C103D" w14:textId="42939F74" w:rsidR="00522897" w:rsidRPr="00522897" w:rsidRDefault="00522897" w:rsidP="005228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508FF5" w14:textId="65AB76C4" w:rsidR="00B3157E" w:rsidRPr="00921586" w:rsidRDefault="00B3157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65874EAD" w:rsidR="00027A15" w:rsidRDefault="00027A15" w:rsidP="00B3157E">
      <w:pPr>
        <w:tabs>
          <w:tab w:val="left" w:pos="6090"/>
        </w:tabs>
        <w:spacing w:line="360" w:lineRule="auto"/>
        <w:jc w:val="center"/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B3157E">
        <w:rPr>
          <w:sz w:val="24"/>
          <w:szCs w:val="24"/>
          <w:u w:val="single"/>
        </w:rPr>
        <w:t>Akithia Atkinson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</w:t>
      </w:r>
      <w:r w:rsidR="005E3350">
        <w:rPr>
          <w:b/>
          <w:sz w:val="24"/>
          <w:szCs w:val="24"/>
          <w:u w:val="single"/>
        </w:rPr>
        <w:t>01/22/2025</w:t>
      </w:r>
      <w:r>
        <w:rPr>
          <w:b/>
          <w:sz w:val="24"/>
          <w:szCs w:val="24"/>
          <w:u w:val="single"/>
        </w:rPr>
        <w:t xml:space="preserve">            </w:t>
      </w: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Pr="00B3157E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B3157E">
        <w:rPr>
          <w:sz w:val="24"/>
          <w:szCs w:val="24"/>
        </w:rPr>
        <w:t>(</w:t>
      </w:r>
      <w:r w:rsidRPr="00B3157E">
        <w:rPr>
          <w:i/>
          <w:sz w:val="24"/>
          <w:szCs w:val="24"/>
        </w:rPr>
        <w:t xml:space="preserve">agenda may be </w:t>
      </w:r>
      <w:r w:rsidR="00E32F6E" w:rsidRPr="00B3157E">
        <w:rPr>
          <w:i/>
          <w:sz w:val="24"/>
          <w:szCs w:val="24"/>
        </w:rPr>
        <w:t>amended</w:t>
      </w:r>
      <w:r w:rsidRPr="00B3157E">
        <w:rPr>
          <w:sz w:val="24"/>
          <w:szCs w:val="24"/>
        </w:rPr>
        <w:t>)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6AB3B6B1" w14:textId="66F220FC" w:rsidR="00DE6897" w:rsidRPr="00DE6897" w:rsidRDefault="00DE6897" w:rsidP="00DE6897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DE6897">
        <w:rPr>
          <w:b/>
          <w:bCs/>
          <w:sz w:val="24"/>
          <w:szCs w:val="24"/>
        </w:rPr>
        <w:t>Action Items</w:t>
      </w:r>
    </w:p>
    <w:p w14:paraId="0B7495E5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Approval of Agenda</w:t>
      </w:r>
    </w:p>
    <w:p w14:paraId="12A733C2" w14:textId="26D6ACB8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B. </w:t>
      </w:r>
      <w:r w:rsidR="0054364A">
        <w:rPr>
          <w:sz w:val="24"/>
          <w:szCs w:val="24"/>
        </w:rPr>
        <w:t>Approval of Previous Minutes</w:t>
      </w:r>
    </w:p>
    <w:p w14:paraId="4F2B2294" w14:textId="540210EC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 xml:space="preserve">C. </w:t>
      </w:r>
      <w:r w:rsidR="007843B3">
        <w:rPr>
          <w:sz w:val="24"/>
          <w:szCs w:val="24"/>
        </w:rPr>
        <w:t xml:space="preserve">Budget Allocation Meeting: </w:t>
      </w:r>
    </w:p>
    <w:p w14:paraId="1D021326" w14:textId="345212C9" w:rsidR="00DE6897" w:rsidRDefault="00DE6897" w:rsidP="00DE6897">
      <w:p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1E07EF">
        <w:rPr>
          <w:b/>
          <w:bCs/>
          <w:sz w:val="24"/>
          <w:szCs w:val="24"/>
        </w:rPr>
        <w:t>II. Information Items</w:t>
      </w:r>
    </w:p>
    <w:p w14:paraId="73A55F16" w14:textId="77777777" w:rsidR="00DE6897" w:rsidRPr="00DE6897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A. Principal’s Update</w:t>
      </w:r>
    </w:p>
    <w:p w14:paraId="26E0C78B" w14:textId="2A3DB75E" w:rsidR="00000509" w:rsidRPr="00921586" w:rsidRDefault="00DE6897" w:rsidP="00DE6897">
      <w:pPr>
        <w:tabs>
          <w:tab w:val="left" w:pos="6090"/>
        </w:tabs>
        <w:spacing w:after="0"/>
        <w:rPr>
          <w:sz w:val="24"/>
          <w:szCs w:val="24"/>
        </w:rPr>
      </w:pPr>
      <w:r w:rsidRPr="00DE6897">
        <w:rPr>
          <w:sz w:val="24"/>
          <w:szCs w:val="24"/>
        </w:rPr>
        <w:t>B. Information Item</w:t>
      </w: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9B21" w14:textId="77777777" w:rsidR="00F75CB4" w:rsidRDefault="00F75CB4" w:rsidP="00D85794">
      <w:pPr>
        <w:spacing w:after="0" w:line="240" w:lineRule="auto"/>
      </w:pPr>
      <w:r>
        <w:separator/>
      </w:r>
    </w:p>
  </w:endnote>
  <w:endnote w:type="continuationSeparator" w:id="0">
    <w:p w14:paraId="21013F95" w14:textId="77777777" w:rsidR="00F75CB4" w:rsidRDefault="00F75CB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2610E40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E3350">
      <w:rPr>
        <w:noProof/>
        <w:sz w:val="18"/>
        <w:szCs w:val="18"/>
      </w:rPr>
      <w:t>1/21/2025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77C53" w14:textId="77777777" w:rsidR="00F75CB4" w:rsidRDefault="00F75CB4" w:rsidP="00D85794">
      <w:pPr>
        <w:spacing w:after="0" w:line="240" w:lineRule="auto"/>
      </w:pPr>
      <w:r>
        <w:separator/>
      </w:r>
    </w:p>
  </w:footnote>
  <w:footnote w:type="continuationSeparator" w:id="0">
    <w:p w14:paraId="6252808F" w14:textId="77777777" w:rsidR="00F75CB4" w:rsidRDefault="00F75CB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77A52"/>
    <w:multiLevelType w:val="hybridMultilevel"/>
    <w:tmpl w:val="7F86B78C"/>
    <w:lvl w:ilvl="0" w:tplc="36B2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0E635F"/>
    <w:rsid w:val="00175B40"/>
    <w:rsid w:val="001E07EF"/>
    <w:rsid w:val="0026297A"/>
    <w:rsid w:val="002960A0"/>
    <w:rsid w:val="00325770"/>
    <w:rsid w:val="003440D3"/>
    <w:rsid w:val="0035745E"/>
    <w:rsid w:val="00390188"/>
    <w:rsid w:val="003D4900"/>
    <w:rsid w:val="00522897"/>
    <w:rsid w:val="0054364A"/>
    <w:rsid w:val="005E3350"/>
    <w:rsid w:val="005F0907"/>
    <w:rsid w:val="005F4B01"/>
    <w:rsid w:val="00602B61"/>
    <w:rsid w:val="006E7802"/>
    <w:rsid w:val="007843B3"/>
    <w:rsid w:val="007E36C3"/>
    <w:rsid w:val="00921586"/>
    <w:rsid w:val="009454E9"/>
    <w:rsid w:val="00946890"/>
    <w:rsid w:val="009B5C35"/>
    <w:rsid w:val="00A471B4"/>
    <w:rsid w:val="00AE7FF3"/>
    <w:rsid w:val="00AF14E0"/>
    <w:rsid w:val="00B3157E"/>
    <w:rsid w:val="00B4244D"/>
    <w:rsid w:val="00B46D75"/>
    <w:rsid w:val="00CB5901"/>
    <w:rsid w:val="00D85794"/>
    <w:rsid w:val="00DE19EA"/>
    <w:rsid w:val="00DE6897"/>
    <w:rsid w:val="00E32F6E"/>
    <w:rsid w:val="00E4416B"/>
    <w:rsid w:val="00E82AFB"/>
    <w:rsid w:val="00F4067C"/>
    <w:rsid w:val="00F7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522897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486526951?pwd=VGxSL01Gei9ZNXhlUEV2YUR4b2R5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Atkinson, Akithia</cp:lastModifiedBy>
  <cp:revision>2</cp:revision>
  <dcterms:created xsi:type="dcterms:W3CDTF">2025-01-22T19:20:00Z</dcterms:created>
  <dcterms:modified xsi:type="dcterms:W3CDTF">2025-01-22T19:20:00Z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