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4C96" w14:textId="0AD61A4E" w:rsidR="004E7CC2" w:rsidRPr="00F210A3" w:rsidRDefault="00CB34EE" w:rsidP="004E7CC2">
      <w:pPr>
        <w:spacing w:after="0"/>
        <w:jc w:val="center"/>
        <w:rPr>
          <w:rFonts w:cs="Arial"/>
          <w:b/>
          <w:sz w:val="32"/>
          <w:szCs w:val="32"/>
        </w:rPr>
      </w:pPr>
      <w:r>
        <w:rPr>
          <w:rFonts w:cs="Arial"/>
          <w:b/>
          <w:sz w:val="32"/>
          <w:szCs w:val="32"/>
        </w:rPr>
        <w:t>BOLTON ACADEMY</w:t>
      </w:r>
    </w:p>
    <w:p w14:paraId="59265A06" w14:textId="54F1613F" w:rsidR="004E7CC2" w:rsidRPr="00484306" w:rsidRDefault="004E7CC2" w:rsidP="004E7CC2">
      <w:pPr>
        <w:spacing w:after="0"/>
        <w:jc w:val="center"/>
        <w:rPr>
          <w:rFonts w:cs="Arial"/>
          <w:b/>
          <w:sz w:val="28"/>
          <w:szCs w:val="28"/>
        </w:rPr>
      </w:pPr>
      <w:r w:rsidRPr="00484306">
        <w:rPr>
          <w:rFonts w:cs="Arial"/>
          <w:b/>
          <w:sz w:val="28"/>
          <w:szCs w:val="28"/>
        </w:rPr>
        <w:t xml:space="preserve">Date: </w:t>
      </w:r>
      <w:r w:rsidR="00096159">
        <w:rPr>
          <w:rFonts w:cs="Arial"/>
          <w:b/>
          <w:color w:val="0083A9" w:themeColor="accent1"/>
          <w:sz w:val="28"/>
          <w:szCs w:val="28"/>
        </w:rPr>
        <w:t>May</w:t>
      </w:r>
      <w:r w:rsidR="00A313A8">
        <w:rPr>
          <w:rFonts w:cs="Arial"/>
          <w:b/>
          <w:color w:val="0083A9" w:themeColor="accent1"/>
          <w:sz w:val="28"/>
          <w:szCs w:val="28"/>
        </w:rPr>
        <w:t xml:space="preserve"> </w:t>
      </w:r>
      <w:r w:rsidR="00110AA3">
        <w:rPr>
          <w:rFonts w:cs="Arial"/>
          <w:b/>
          <w:color w:val="0083A9" w:themeColor="accent1"/>
          <w:sz w:val="28"/>
          <w:szCs w:val="28"/>
        </w:rPr>
        <w:t>15</w:t>
      </w:r>
      <w:r w:rsidR="00CB34EE">
        <w:rPr>
          <w:rFonts w:cs="Arial"/>
          <w:b/>
          <w:color w:val="0083A9" w:themeColor="accent1"/>
          <w:sz w:val="28"/>
          <w:szCs w:val="28"/>
        </w:rPr>
        <w:t>, 202</w:t>
      </w:r>
      <w:r w:rsidR="00997254">
        <w:rPr>
          <w:rFonts w:cs="Arial"/>
          <w:b/>
          <w:color w:val="0083A9" w:themeColor="accent1"/>
          <w:sz w:val="28"/>
          <w:szCs w:val="28"/>
        </w:rPr>
        <w:t>3</w:t>
      </w:r>
    </w:p>
    <w:p w14:paraId="2F587AC9" w14:textId="10BF18FA" w:rsidR="004E7CC2" w:rsidRPr="00484306" w:rsidRDefault="004E7CC2" w:rsidP="004E7CC2">
      <w:pPr>
        <w:spacing w:after="0"/>
        <w:jc w:val="center"/>
        <w:rPr>
          <w:rFonts w:cs="Arial"/>
          <w:b/>
          <w:sz w:val="28"/>
          <w:szCs w:val="28"/>
        </w:rPr>
      </w:pPr>
      <w:r w:rsidRPr="00484306">
        <w:rPr>
          <w:rFonts w:cs="Arial"/>
          <w:b/>
          <w:sz w:val="28"/>
          <w:szCs w:val="28"/>
        </w:rPr>
        <w:t xml:space="preserve">Time: </w:t>
      </w:r>
      <w:r w:rsidR="00CB34EE">
        <w:rPr>
          <w:rFonts w:cs="Arial"/>
          <w:b/>
          <w:color w:val="0083A9" w:themeColor="accent1"/>
          <w:sz w:val="28"/>
          <w:szCs w:val="28"/>
        </w:rPr>
        <w:t>5:15 PM</w:t>
      </w:r>
    </w:p>
    <w:p w14:paraId="706B4C5B" w14:textId="52E940AA" w:rsidR="004E7CC2" w:rsidRDefault="004E7CC2" w:rsidP="004E7CC2">
      <w:pPr>
        <w:spacing w:after="0"/>
        <w:jc w:val="center"/>
        <w:rPr>
          <w:rFonts w:cs="Arial"/>
          <w:b/>
          <w:color w:val="0083A9" w:themeColor="accent1"/>
          <w:sz w:val="28"/>
          <w:szCs w:val="28"/>
        </w:rPr>
      </w:pPr>
      <w:r w:rsidRPr="00484306">
        <w:rPr>
          <w:rFonts w:cs="Arial"/>
          <w:b/>
          <w:sz w:val="28"/>
          <w:szCs w:val="28"/>
        </w:rPr>
        <w:t xml:space="preserve">Location: </w:t>
      </w:r>
      <w:r w:rsidR="00CB34EE">
        <w:rPr>
          <w:rFonts w:cs="Arial"/>
          <w:b/>
          <w:color w:val="0083A9" w:themeColor="accent1"/>
          <w:sz w:val="28"/>
          <w:szCs w:val="28"/>
        </w:rPr>
        <w:t>Zoom</w:t>
      </w:r>
    </w:p>
    <w:p w14:paraId="5EF266D3" w14:textId="58D4A107" w:rsidR="00CB34EE" w:rsidRPr="00CB34EE" w:rsidRDefault="00E42D05" w:rsidP="00CB34EE">
      <w:pPr>
        <w:spacing w:after="0"/>
        <w:jc w:val="center"/>
        <w:rPr>
          <w:rFonts w:cs="Arial"/>
          <w:b/>
          <w:sz w:val="20"/>
          <w:szCs w:val="28"/>
        </w:rPr>
      </w:pPr>
      <w:hyperlink r:id="rId10" w:history="1">
        <w:r w:rsidR="00CB34EE" w:rsidRPr="00CB34EE">
          <w:rPr>
            <w:rStyle w:val="Hyperlink"/>
            <w:rFonts w:cs="Arial"/>
            <w:b/>
            <w:sz w:val="20"/>
            <w:szCs w:val="28"/>
          </w:rPr>
          <w:t>https://atlantapublicschools-us.zoom.us/j/86709419076?pwd=akdxU3l3Ulk5WlYzNDR6bm55MEU4dz09</w:t>
        </w:r>
      </w:hyperlink>
      <w:r w:rsidR="00CB34EE" w:rsidRPr="00CB34EE">
        <w:rPr>
          <w:rFonts w:cs="Arial"/>
          <w:b/>
          <w:sz w:val="20"/>
          <w:szCs w:val="28"/>
        </w:rPr>
        <w:t xml:space="preserve"> </w:t>
      </w:r>
    </w:p>
    <w:p w14:paraId="59629B77" w14:textId="31806CE2" w:rsidR="00CB34EE" w:rsidRPr="00CB34EE" w:rsidRDefault="00CB34EE" w:rsidP="00CB34EE">
      <w:pPr>
        <w:spacing w:after="0"/>
        <w:jc w:val="center"/>
        <w:rPr>
          <w:rFonts w:cs="Arial"/>
          <w:b/>
          <w:sz w:val="20"/>
          <w:szCs w:val="28"/>
        </w:rPr>
      </w:pPr>
      <w:r w:rsidRPr="00CB34EE">
        <w:rPr>
          <w:rFonts w:cs="Arial"/>
          <w:b/>
          <w:sz w:val="20"/>
          <w:szCs w:val="28"/>
        </w:rPr>
        <w:t>(Password: Bolton)</w:t>
      </w:r>
    </w:p>
    <w:p w14:paraId="26C5991F" w14:textId="77777777" w:rsidR="004E7CC2" w:rsidRPr="0024684D" w:rsidRDefault="004E7CC2" w:rsidP="00C318E9">
      <w:pPr>
        <w:spacing w:after="0" w:line="276" w:lineRule="auto"/>
        <w:jc w:val="center"/>
        <w:rPr>
          <w:rFonts w:cs="Arial"/>
          <w:b/>
          <w:sz w:val="32"/>
          <w:szCs w:val="32"/>
        </w:rPr>
      </w:pPr>
    </w:p>
    <w:p w14:paraId="5F5D2901" w14:textId="4C661B7A" w:rsidR="004E7CC2" w:rsidRPr="007354EB" w:rsidRDefault="004E7CC2" w:rsidP="00C318E9">
      <w:pPr>
        <w:pStyle w:val="ListParagraph"/>
        <w:numPr>
          <w:ilvl w:val="0"/>
          <w:numId w:val="3"/>
        </w:numPr>
        <w:spacing w:line="276" w:lineRule="auto"/>
        <w:ind w:left="630" w:hanging="630"/>
        <w:rPr>
          <w:rFonts w:cs="Arial"/>
          <w:b/>
          <w:i/>
          <w:sz w:val="24"/>
          <w:szCs w:val="24"/>
        </w:rPr>
      </w:pPr>
      <w:r w:rsidRPr="00484306">
        <w:rPr>
          <w:rFonts w:cs="Arial"/>
          <w:b/>
          <w:sz w:val="24"/>
          <w:szCs w:val="24"/>
        </w:rPr>
        <w:t xml:space="preserve">Call </w:t>
      </w:r>
      <w:r w:rsidR="008869B0">
        <w:rPr>
          <w:rFonts w:cs="Arial"/>
          <w:b/>
          <w:sz w:val="24"/>
          <w:szCs w:val="24"/>
        </w:rPr>
        <w:t>t</w:t>
      </w:r>
      <w:r w:rsidR="008869B0" w:rsidRPr="00484306">
        <w:rPr>
          <w:rFonts w:cs="Arial"/>
          <w:b/>
          <w:sz w:val="24"/>
          <w:szCs w:val="24"/>
        </w:rPr>
        <w:t>o Order</w:t>
      </w:r>
    </w:p>
    <w:p w14:paraId="17072964" w14:textId="6E3F7DDD" w:rsidR="007354EB" w:rsidRPr="00484306" w:rsidRDefault="007354EB" w:rsidP="007354EB">
      <w:pPr>
        <w:pStyle w:val="ListParagraph"/>
        <w:numPr>
          <w:ilvl w:val="0"/>
          <w:numId w:val="3"/>
        </w:numPr>
        <w:spacing w:line="276" w:lineRule="auto"/>
        <w:ind w:left="630" w:hanging="630"/>
        <w:rPr>
          <w:rFonts w:cs="Arial"/>
          <w:b/>
          <w:i/>
          <w:sz w:val="24"/>
          <w:szCs w:val="24"/>
        </w:rPr>
      </w:pPr>
      <w:r w:rsidRPr="00CB7921">
        <w:rPr>
          <w:rFonts w:cstheme="minorHAnsi"/>
          <w:color w:val="0083A9" w:themeColor="accent1"/>
          <w:sz w:val="24"/>
          <w:szCs w:val="24"/>
        </w:rPr>
        <w:t xml:space="preserve">Meeting called to order by </w:t>
      </w:r>
      <w:r w:rsidR="006A3780" w:rsidRPr="006A3780">
        <w:rPr>
          <w:rFonts w:cstheme="minorHAnsi"/>
          <w:color w:val="0083A9" w:themeColor="accent1"/>
          <w:sz w:val="24"/>
          <w:szCs w:val="24"/>
        </w:rPr>
        <w:t>Whitney Bates-Gómez</w:t>
      </w:r>
      <w:r w:rsidR="008B09E7">
        <w:rPr>
          <w:rFonts w:cstheme="minorHAnsi"/>
          <w:color w:val="0083A9" w:themeColor="accent1"/>
          <w:sz w:val="24"/>
          <w:szCs w:val="24"/>
        </w:rPr>
        <w:t>, Secretary</w:t>
      </w:r>
      <w:r w:rsidRPr="00CB7921">
        <w:rPr>
          <w:rFonts w:cstheme="minorHAnsi"/>
          <w:color w:val="0083A9" w:themeColor="accent1"/>
          <w:sz w:val="24"/>
          <w:szCs w:val="24"/>
        </w:rPr>
        <w:t xml:space="preserve">, at </w:t>
      </w:r>
      <w:r>
        <w:rPr>
          <w:rFonts w:cstheme="minorHAnsi"/>
          <w:color w:val="0083A9" w:themeColor="accent1"/>
          <w:sz w:val="24"/>
          <w:szCs w:val="24"/>
        </w:rPr>
        <w:t>5:19 PM</w:t>
      </w:r>
    </w:p>
    <w:p w14:paraId="08CB8DFD" w14:textId="77777777" w:rsidR="007354EB" w:rsidRDefault="007354EB" w:rsidP="007354EB">
      <w:pPr>
        <w:pStyle w:val="ListParagraph"/>
        <w:numPr>
          <w:ilvl w:val="0"/>
          <w:numId w:val="3"/>
        </w:numPr>
        <w:spacing w:line="276" w:lineRule="auto"/>
        <w:ind w:left="630" w:hanging="630"/>
        <w:rPr>
          <w:rFonts w:cstheme="minorHAnsi"/>
          <w:b/>
          <w:sz w:val="24"/>
          <w:szCs w:val="24"/>
        </w:rPr>
      </w:pPr>
      <w:r w:rsidRPr="003E65FF">
        <w:rPr>
          <w:rFonts w:cs="Arial"/>
          <w:b/>
          <w:sz w:val="24"/>
          <w:szCs w:val="24"/>
        </w:rPr>
        <w:t>Roll Call</w:t>
      </w:r>
    </w:p>
    <w:tbl>
      <w:tblPr>
        <w:tblStyle w:val="TableGrid"/>
        <w:tblW w:w="0" w:type="auto"/>
        <w:tblLook w:val="04A0" w:firstRow="1" w:lastRow="0" w:firstColumn="1" w:lastColumn="0" w:noHBand="0" w:noVBand="1"/>
      </w:tblPr>
      <w:tblGrid>
        <w:gridCol w:w="2515"/>
        <w:gridCol w:w="4770"/>
        <w:gridCol w:w="2065"/>
      </w:tblGrid>
      <w:tr w:rsidR="007354EB" w:rsidRPr="00CB7921" w14:paraId="2CFB1E4D" w14:textId="77777777" w:rsidTr="003F1AD6">
        <w:tc>
          <w:tcPr>
            <w:tcW w:w="2515" w:type="dxa"/>
            <w:shd w:val="clear" w:color="auto" w:fill="E9AF76" w:themeFill="accent2" w:themeFillTint="99"/>
            <w:vAlign w:val="center"/>
          </w:tcPr>
          <w:p w14:paraId="0412E048" w14:textId="77777777" w:rsidR="007354EB" w:rsidRPr="00CB7921" w:rsidRDefault="007354EB" w:rsidP="003F1AD6">
            <w:pPr>
              <w:spacing w:line="276" w:lineRule="auto"/>
              <w:jc w:val="center"/>
              <w:rPr>
                <w:rFonts w:cstheme="minorHAnsi"/>
                <w:b/>
                <w:sz w:val="24"/>
                <w:szCs w:val="24"/>
              </w:rPr>
            </w:pPr>
            <w:r>
              <w:rPr>
                <w:rFonts w:cstheme="minorHAnsi"/>
                <w:i/>
                <w:sz w:val="24"/>
                <w:szCs w:val="24"/>
              </w:rPr>
              <w:t xml:space="preserve"> </w:t>
            </w:r>
            <w:r w:rsidRPr="00CB7921">
              <w:rPr>
                <w:rFonts w:cstheme="minorHAnsi"/>
                <w:b/>
                <w:sz w:val="24"/>
                <w:szCs w:val="24"/>
              </w:rPr>
              <w:t>Role</w:t>
            </w:r>
          </w:p>
        </w:tc>
        <w:tc>
          <w:tcPr>
            <w:tcW w:w="4770" w:type="dxa"/>
            <w:shd w:val="clear" w:color="auto" w:fill="E9AF76" w:themeFill="accent2" w:themeFillTint="99"/>
            <w:vAlign w:val="center"/>
          </w:tcPr>
          <w:p w14:paraId="6332D490" w14:textId="77777777" w:rsidR="007354EB" w:rsidRPr="00CB7921" w:rsidRDefault="007354EB" w:rsidP="003F1AD6">
            <w:pPr>
              <w:spacing w:line="276" w:lineRule="auto"/>
              <w:jc w:val="center"/>
              <w:rPr>
                <w:rFonts w:cstheme="minorHAnsi"/>
                <w:b/>
                <w:sz w:val="24"/>
                <w:szCs w:val="24"/>
              </w:rPr>
            </w:pPr>
            <w:r w:rsidRPr="00CB7921">
              <w:rPr>
                <w:rFonts w:cstheme="minorHAnsi"/>
                <w:b/>
                <w:sz w:val="24"/>
                <w:szCs w:val="24"/>
              </w:rPr>
              <w:t xml:space="preserve">Name </w:t>
            </w:r>
            <w:r w:rsidRPr="00CB7921">
              <w:rPr>
                <w:rFonts w:cstheme="minorHAnsi"/>
                <w:i/>
                <w:sz w:val="24"/>
                <w:szCs w:val="24"/>
              </w:rPr>
              <w:t>(or Vacant)</w:t>
            </w:r>
          </w:p>
        </w:tc>
        <w:tc>
          <w:tcPr>
            <w:tcW w:w="2065" w:type="dxa"/>
            <w:shd w:val="clear" w:color="auto" w:fill="E9AF76" w:themeFill="accent2" w:themeFillTint="99"/>
            <w:vAlign w:val="center"/>
          </w:tcPr>
          <w:p w14:paraId="3011912C" w14:textId="77777777" w:rsidR="007354EB" w:rsidRPr="00CB7921" w:rsidRDefault="007354EB" w:rsidP="003F1AD6">
            <w:pPr>
              <w:spacing w:line="276" w:lineRule="auto"/>
              <w:jc w:val="center"/>
              <w:rPr>
                <w:rFonts w:cstheme="minorHAnsi"/>
                <w:b/>
                <w:sz w:val="24"/>
                <w:szCs w:val="24"/>
              </w:rPr>
            </w:pPr>
            <w:r w:rsidRPr="00CB7921">
              <w:rPr>
                <w:rFonts w:cstheme="minorHAnsi"/>
                <w:b/>
                <w:sz w:val="24"/>
                <w:szCs w:val="24"/>
              </w:rPr>
              <w:t>Present or Absent</w:t>
            </w:r>
          </w:p>
        </w:tc>
      </w:tr>
      <w:tr w:rsidR="007354EB" w:rsidRPr="00CB7921" w14:paraId="40397A60" w14:textId="77777777" w:rsidTr="003F1AD6">
        <w:tc>
          <w:tcPr>
            <w:tcW w:w="2515" w:type="dxa"/>
          </w:tcPr>
          <w:p w14:paraId="38C6373B"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Principal</w:t>
            </w:r>
          </w:p>
        </w:tc>
        <w:tc>
          <w:tcPr>
            <w:tcW w:w="4770" w:type="dxa"/>
          </w:tcPr>
          <w:p w14:paraId="2741A24F" w14:textId="77777777" w:rsidR="007354EB" w:rsidRPr="00CB7921" w:rsidRDefault="007354EB" w:rsidP="003F1AD6">
            <w:pPr>
              <w:spacing w:line="276" w:lineRule="auto"/>
              <w:rPr>
                <w:rFonts w:cstheme="minorHAnsi"/>
                <w:b/>
                <w:sz w:val="24"/>
                <w:szCs w:val="24"/>
              </w:rPr>
            </w:pPr>
            <w:proofErr w:type="spellStart"/>
            <w:r w:rsidRPr="00CB7921">
              <w:rPr>
                <w:rFonts w:cstheme="minorHAnsi"/>
                <w:b/>
                <w:sz w:val="24"/>
                <w:szCs w:val="24"/>
              </w:rPr>
              <w:t>Shavaun</w:t>
            </w:r>
            <w:proofErr w:type="spellEnd"/>
            <w:r w:rsidRPr="00CB7921">
              <w:rPr>
                <w:rFonts w:cstheme="minorHAnsi"/>
                <w:b/>
                <w:sz w:val="24"/>
                <w:szCs w:val="24"/>
              </w:rPr>
              <w:t xml:space="preserve"> Mincey</w:t>
            </w:r>
          </w:p>
        </w:tc>
        <w:tc>
          <w:tcPr>
            <w:tcW w:w="2065" w:type="dxa"/>
          </w:tcPr>
          <w:p w14:paraId="1BFC7C4E" w14:textId="77777777" w:rsidR="007354EB" w:rsidRPr="00CB7921" w:rsidRDefault="007354EB" w:rsidP="003F1AD6">
            <w:pPr>
              <w:spacing w:line="276" w:lineRule="auto"/>
              <w:rPr>
                <w:rFonts w:cstheme="minorHAnsi"/>
                <w:b/>
                <w:sz w:val="24"/>
                <w:szCs w:val="24"/>
              </w:rPr>
            </w:pPr>
            <w:r>
              <w:rPr>
                <w:rFonts w:cstheme="minorHAnsi"/>
                <w:b/>
                <w:sz w:val="24"/>
                <w:szCs w:val="24"/>
              </w:rPr>
              <w:t>Present</w:t>
            </w:r>
          </w:p>
        </w:tc>
      </w:tr>
      <w:tr w:rsidR="007354EB" w:rsidRPr="00CB7921" w14:paraId="33D1A648" w14:textId="77777777" w:rsidTr="003F1AD6">
        <w:tc>
          <w:tcPr>
            <w:tcW w:w="2515" w:type="dxa"/>
          </w:tcPr>
          <w:p w14:paraId="78189DFF"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Parent/Guardian</w:t>
            </w:r>
          </w:p>
        </w:tc>
        <w:tc>
          <w:tcPr>
            <w:tcW w:w="4770" w:type="dxa"/>
          </w:tcPr>
          <w:p w14:paraId="637239C5" w14:textId="77777777" w:rsidR="007354EB" w:rsidRPr="00CB7921" w:rsidRDefault="007354EB" w:rsidP="003F1AD6">
            <w:pPr>
              <w:spacing w:line="276" w:lineRule="auto"/>
              <w:rPr>
                <w:rFonts w:cstheme="minorHAnsi"/>
                <w:b/>
                <w:sz w:val="24"/>
                <w:szCs w:val="24"/>
                <w:lang w:val="es-ES"/>
              </w:rPr>
            </w:pPr>
            <w:r w:rsidRPr="00CB7921">
              <w:rPr>
                <w:rFonts w:cstheme="minorHAnsi"/>
                <w:b/>
                <w:sz w:val="24"/>
                <w:szCs w:val="24"/>
              </w:rPr>
              <w:t>Whitney Bates-G</w:t>
            </w:r>
            <w:proofErr w:type="spellStart"/>
            <w:r w:rsidRPr="00CB7921">
              <w:rPr>
                <w:rFonts w:cstheme="minorHAnsi"/>
                <w:b/>
                <w:sz w:val="24"/>
                <w:szCs w:val="24"/>
                <w:lang w:val="es-ES"/>
              </w:rPr>
              <w:t>ómez</w:t>
            </w:r>
            <w:proofErr w:type="spellEnd"/>
          </w:p>
        </w:tc>
        <w:tc>
          <w:tcPr>
            <w:tcW w:w="2065" w:type="dxa"/>
          </w:tcPr>
          <w:p w14:paraId="301F1767" w14:textId="77777777" w:rsidR="007354EB" w:rsidRPr="00CB7921" w:rsidRDefault="007354EB" w:rsidP="003F1AD6">
            <w:pPr>
              <w:spacing w:line="276" w:lineRule="auto"/>
              <w:rPr>
                <w:rFonts w:cstheme="minorHAnsi"/>
                <w:b/>
                <w:sz w:val="24"/>
                <w:szCs w:val="24"/>
              </w:rPr>
            </w:pPr>
            <w:r>
              <w:rPr>
                <w:rFonts w:cstheme="minorHAnsi"/>
                <w:b/>
                <w:sz w:val="24"/>
                <w:szCs w:val="24"/>
              </w:rPr>
              <w:t>Present</w:t>
            </w:r>
          </w:p>
        </w:tc>
      </w:tr>
      <w:tr w:rsidR="007354EB" w:rsidRPr="00CB7921" w14:paraId="53C8AD8B" w14:textId="77777777" w:rsidTr="003F1AD6">
        <w:tc>
          <w:tcPr>
            <w:tcW w:w="2515" w:type="dxa"/>
          </w:tcPr>
          <w:p w14:paraId="0CE4E629"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Parent/Guardian</w:t>
            </w:r>
          </w:p>
        </w:tc>
        <w:tc>
          <w:tcPr>
            <w:tcW w:w="4770" w:type="dxa"/>
          </w:tcPr>
          <w:p w14:paraId="445E69BE" w14:textId="77777777" w:rsidR="007354EB" w:rsidRPr="00CB7921" w:rsidRDefault="007354EB" w:rsidP="003F1AD6">
            <w:pPr>
              <w:spacing w:line="276" w:lineRule="auto"/>
              <w:rPr>
                <w:rFonts w:cstheme="minorHAnsi"/>
                <w:b/>
                <w:sz w:val="24"/>
                <w:szCs w:val="24"/>
              </w:rPr>
            </w:pPr>
            <w:proofErr w:type="spellStart"/>
            <w:r w:rsidRPr="00CB7921">
              <w:rPr>
                <w:rFonts w:cstheme="minorHAnsi"/>
                <w:b/>
                <w:sz w:val="24"/>
                <w:szCs w:val="24"/>
              </w:rPr>
              <w:t>Damany</w:t>
            </w:r>
            <w:proofErr w:type="spellEnd"/>
            <w:r w:rsidRPr="00CB7921">
              <w:rPr>
                <w:rFonts w:cstheme="minorHAnsi"/>
                <w:b/>
                <w:sz w:val="24"/>
                <w:szCs w:val="24"/>
              </w:rPr>
              <w:t xml:space="preserve"> Fisher</w:t>
            </w:r>
          </w:p>
        </w:tc>
        <w:tc>
          <w:tcPr>
            <w:tcW w:w="2065" w:type="dxa"/>
          </w:tcPr>
          <w:p w14:paraId="750B765C" w14:textId="0AE43B39" w:rsidR="007354EB" w:rsidRPr="00CB7921" w:rsidRDefault="000F3F8F" w:rsidP="003F1AD6">
            <w:pPr>
              <w:spacing w:line="276" w:lineRule="auto"/>
              <w:rPr>
                <w:rFonts w:cstheme="minorHAnsi"/>
                <w:b/>
                <w:sz w:val="24"/>
                <w:szCs w:val="24"/>
              </w:rPr>
            </w:pPr>
            <w:r>
              <w:rPr>
                <w:rFonts w:cstheme="minorHAnsi"/>
                <w:b/>
                <w:sz w:val="24"/>
                <w:szCs w:val="24"/>
              </w:rPr>
              <w:t>Absent</w:t>
            </w:r>
          </w:p>
        </w:tc>
      </w:tr>
      <w:tr w:rsidR="007354EB" w:rsidRPr="00CB7921" w14:paraId="18D19EF5" w14:textId="77777777" w:rsidTr="003F1AD6">
        <w:tc>
          <w:tcPr>
            <w:tcW w:w="2515" w:type="dxa"/>
          </w:tcPr>
          <w:p w14:paraId="54B68CBB"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Parent/Guardian</w:t>
            </w:r>
          </w:p>
        </w:tc>
        <w:tc>
          <w:tcPr>
            <w:tcW w:w="4770" w:type="dxa"/>
          </w:tcPr>
          <w:p w14:paraId="7A41B699"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 xml:space="preserve">Nathalie </w:t>
            </w:r>
            <w:proofErr w:type="spellStart"/>
            <w:r w:rsidRPr="00CB7921">
              <w:rPr>
                <w:rFonts w:cstheme="minorHAnsi"/>
                <w:b/>
                <w:sz w:val="24"/>
                <w:szCs w:val="24"/>
              </w:rPr>
              <w:t>Malkoff</w:t>
            </w:r>
            <w:proofErr w:type="spellEnd"/>
          </w:p>
        </w:tc>
        <w:tc>
          <w:tcPr>
            <w:tcW w:w="2065" w:type="dxa"/>
          </w:tcPr>
          <w:p w14:paraId="46071586" w14:textId="050915C8" w:rsidR="007354EB" w:rsidRPr="00CB7921" w:rsidRDefault="000F3F8F" w:rsidP="003F1AD6">
            <w:pPr>
              <w:spacing w:line="276" w:lineRule="auto"/>
              <w:rPr>
                <w:rFonts w:cstheme="minorHAnsi"/>
                <w:b/>
                <w:sz w:val="24"/>
                <w:szCs w:val="24"/>
              </w:rPr>
            </w:pPr>
            <w:r>
              <w:rPr>
                <w:rFonts w:cstheme="minorHAnsi"/>
                <w:b/>
                <w:sz w:val="24"/>
                <w:szCs w:val="24"/>
              </w:rPr>
              <w:t>Absent</w:t>
            </w:r>
          </w:p>
        </w:tc>
      </w:tr>
      <w:tr w:rsidR="007354EB" w:rsidRPr="00CB7921" w14:paraId="34B64B72" w14:textId="77777777" w:rsidTr="003F1AD6">
        <w:tc>
          <w:tcPr>
            <w:tcW w:w="2515" w:type="dxa"/>
          </w:tcPr>
          <w:p w14:paraId="3CCBD859"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Instructional Staff</w:t>
            </w:r>
          </w:p>
        </w:tc>
        <w:tc>
          <w:tcPr>
            <w:tcW w:w="4770" w:type="dxa"/>
          </w:tcPr>
          <w:p w14:paraId="7337A2C6"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Christina Fanning</w:t>
            </w:r>
          </w:p>
        </w:tc>
        <w:tc>
          <w:tcPr>
            <w:tcW w:w="2065" w:type="dxa"/>
          </w:tcPr>
          <w:p w14:paraId="386C7AF8" w14:textId="2066FDED" w:rsidR="007354EB" w:rsidRPr="00CB7921" w:rsidRDefault="000F3F8F" w:rsidP="003F1AD6">
            <w:pPr>
              <w:spacing w:line="276" w:lineRule="auto"/>
              <w:rPr>
                <w:rFonts w:cstheme="minorHAnsi"/>
                <w:b/>
                <w:sz w:val="24"/>
                <w:szCs w:val="24"/>
              </w:rPr>
            </w:pPr>
            <w:r>
              <w:rPr>
                <w:rFonts w:cstheme="minorHAnsi"/>
                <w:b/>
                <w:sz w:val="24"/>
                <w:szCs w:val="24"/>
              </w:rPr>
              <w:t>Absent</w:t>
            </w:r>
          </w:p>
        </w:tc>
      </w:tr>
      <w:tr w:rsidR="007354EB" w:rsidRPr="00CB7921" w14:paraId="032DD82A" w14:textId="77777777" w:rsidTr="003F1AD6">
        <w:tc>
          <w:tcPr>
            <w:tcW w:w="2515" w:type="dxa"/>
          </w:tcPr>
          <w:p w14:paraId="5079159A"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Instructional Staff</w:t>
            </w:r>
          </w:p>
        </w:tc>
        <w:tc>
          <w:tcPr>
            <w:tcW w:w="4770" w:type="dxa"/>
          </w:tcPr>
          <w:p w14:paraId="503E8FD5"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Haydee Romero</w:t>
            </w:r>
          </w:p>
        </w:tc>
        <w:tc>
          <w:tcPr>
            <w:tcW w:w="2065" w:type="dxa"/>
          </w:tcPr>
          <w:p w14:paraId="0B20C4E2" w14:textId="77777777" w:rsidR="007354EB" w:rsidRPr="00CB7921" w:rsidRDefault="007354EB" w:rsidP="003F1AD6">
            <w:pPr>
              <w:spacing w:line="276" w:lineRule="auto"/>
              <w:rPr>
                <w:rFonts w:cstheme="minorHAnsi"/>
                <w:b/>
                <w:sz w:val="24"/>
                <w:szCs w:val="24"/>
              </w:rPr>
            </w:pPr>
            <w:r>
              <w:rPr>
                <w:rFonts w:cstheme="minorHAnsi"/>
                <w:b/>
                <w:sz w:val="24"/>
                <w:szCs w:val="24"/>
              </w:rPr>
              <w:t xml:space="preserve">Present </w:t>
            </w:r>
          </w:p>
        </w:tc>
      </w:tr>
      <w:tr w:rsidR="007354EB" w:rsidRPr="00CB7921" w14:paraId="6EF44455" w14:textId="77777777" w:rsidTr="003F1AD6">
        <w:tc>
          <w:tcPr>
            <w:tcW w:w="2515" w:type="dxa"/>
          </w:tcPr>
          <w:p w14:paraId="10CA705E"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Instructional Staff</w:t>
            </w:r>
          </w:p>
        </w:tc>
        <w:tc>
          <w:tcPr>
            <w:tcW w:w="4770" w:type="dxa"/>
          </w:tcPr>
          <w:p w14:paraId="414586F7"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 xml:space="preserve">Sandy White </w:t>
            </w:r>
          </w:p>
        </w:tc>
        <w:tc>
          <w:tcPr>
            <w:tcW w:w="2065" w:type="dxa"/>
          </w:tcPr>
          <w:p w14:paraId="235780C8" w14:textId="625F2316" w:rsidR="007354EB" w:rsidRPr="00CB7921" w:rsidRDefault="000F3F8F" w:rsidP="003F1AD6">
            <w:pPr>
              <w:spacing w:line="276" w:lineRule="auto"/>
              <w:rPr>
                <w:rFonts w:cstheme="minorHAnsi"/>
                <w:b/>
                <w:sz w:val="24"/>
                <w:szCs w:val="24"/>
              </w:rPr>
            </w:pPr>
            <w:r>
              <w:rPr>
                <w:rFonts w:cstheme="minorHAnsi"/>
                <w:b/>
                <w:sz w:val="24"/>
                <w:szCs w:val="24"/>
              </w:rPr>
              <w:t>Absent</w:t>
            </w:r>
          </w:p>
        </w:tc>
      </w:tr>
      <w:tr w:rsidR="007354EB" w:rsidRPr="00CB7921" w14:paraId="03E42A89" w14:textId="77777777" w:rsidTr="003F1AD6">
        <w:tc>
          <w:tcPr>
            <w:tcW w:w="2515" w:type="dxa"/>
          </w:tcPr>
          <w:p w14:paraId="2BEE5C41"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Community Member</w:t>
            </w:r>
          </w:p>
        </w:tc>
        <w:tc>
          <w:tcPr>
            <w:tcW w:w="4770" w:type="dxa"/>
          </w:tcPr>
          <w:p w14:paraId="7255E853" w14:textId="77777777" w:rsidR="007354EB" w:rsidRPr="00CB7921" w:rsidRDefault="007354EB" w:rsidP="003F1AD6">
            <w:pPr>
              <w:spacing w:line="276" w:lineRule="auto"/>
              <w:rPr>
                <w:rFonts w:cstheme="minorHAnsi"/>
                <w:b/>
                <w:sz w:val="24"/>
                <w:szCs w:val="24"/>
              </w:rPr>
            </w:pPr>
            <w:proofErr w:type="spellStart"/>
            <w:r w:rsidRPr="00CB7921">
              <w:rPr>
                <w:rFonts w:cstheme="minorHAnsi"/>
                <w:b/>
                <w:sz w:val="24"/>
                <w:szCs w:val="24"/>
              </w:rPr>
              <w:t>La'Keitha</w:t>
            </w:r>
            <w:proofErr w:type="spellEnd"/>
            <w:r w:rsidRPr="00CB7921">
              <w:rPr>
                <w:rFonts w:cstheme="minorHAnsi"/>
                <w:b/>
                <w:sz w:val="24"/>
                <w:szCs w:val="24"/>
              </w:rPr>
              <w:t xml:space="preserve"> Carlos</w:t>
            </w:r>
          </w:p>
        </w:tc>
        <w:tc>
          <w:tcPr>
            <w:tcW w:w="2065" w:type="dxa"/>
          </w:tcPr>
          <w:p w14:paraId="64BEB9A0" w14:textId="703EF8F0" w:rsidR="007354EB" w:rsidRPr="00CB7921" w:rsidRDefault="000F3F8F" w:rsidP="003F1AD6">
            <w:pPr>
              <w:spacing w:line="276" w:lineRule="auto"/>
              <w:rPr>
                <w:rFonts w:cstheme="minorHAnsi"/>
                <w:b/>
                <w:sz w:val="24"/>
                <w:szCs w:val="24"/>
              </w:rPr>
            </w:pPr>
            <w:r>
              <w:rPr>
                <w:rFonts w:cstheme="minorHAnsi"/>
                <w:b/>
                <w:sz w:val="24"/>
                <w:szCs w:val="24"/>
              </w:rPr>
              <w:t>Absent</w:t>
            </w:r>
          </w:p>
        </w:tc>
      </w:tr>
      <w:tr w:rsidR="007354EB" w:rsidRPr="00CB7921" w14:paraId="68F3E6A8" w14:textId="77777777" w:rsidTr="003F1AD6">
        <w:tc>
          <w:tcPr>
            <w:tcW w:w="2515" w:type="dxa"/>
          </w:tcPr>
          <w:p w14:paraId="63408376"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Community Member</w:t>
            </w:r>
          </w:p>
        </w:tc>
        <w:tc>
          <w:tcPr>
            <w:tcW w:w="4770" w:type="dxa"/>
          </w:tcPr>
          <w:p w14:paraId="3D0040D3" w14:textId="77777777" w:rsidR="007354EB" w:rsidRPr="00CB7921" w:rsidRDefault="007354EB" w:rsidP="003F1AD6">
            <w:pPr>
              <w:spacing w:line="276" w:lineRule="auto"/>
              <w:rPr>
                <w:rFonts w:cstheme="minorHAnsi"/>
                <w:b/>
                <w:sz w:val="24"/>
                <w:szCs w:val="24"/>
              </w:rPr>
            </w:pPr>
            <w:r>
              <w:rPr>
                <w:rFonts w:cstheme="minorHAnsi"/>
                <w:b/>
                <w:sz w:val="24"/>
                <w:szCs w:val="24"/>
              </w:rPr>
              <w:t xml:space="preserve">Mario </w:t>
            </w:r>
            <w:proofErr w:type="spellStart"/>
            <w:r>
              <w:rPr>
                <w:rFonts w:cstheme="minorHAnsi"/>
                <w:b/>
                <w:sz w:val="24"/>
                <w:szCs w:val="24"/>
              </w:rPr>
              <w:t>Corea</w:t>
            </w:r>
            <w:proofErr w:type="spellEnd"/>
          </w:p>
        </w:tc>
        <w:tc>
          <w:tcPr>
            <w:tcW w:w="2065" w:type="dxa"/>
          </w:tcPr>
          <w:p w14:paraId="4DC3BB43" w14:textId="77777777" w:rsidR="007354EB" w:rsidRPr="00CB7921" w:rsidRDefault="007354EB" w:rsidP="003F1AD6">
            <w:pPr>
              <w:spacing w:line="276" w:lineRule="auto"/>
              <w:rPr>
                <w:rFonts w:cstheme="minorHAnsi"/>
                <w:b/>
                <w:sz w:val="24"/>
                <w:szCs w:val="24"/>
              </w:rPr>
            </w:pPr>
            <w:r>
              <w:rPr>
                <w:rFonts w:cstheme="minorHAnsi"/>
                <w:b/>
                <w:sz w:val="24"/>
                <w:szCs w:val="24"/>
              </w:rPr>
              <w:t>Absent</w:t>
            </w:r>
          </w:p>
        </w:tc>
      </w:tr>
      <w:tr w:rsidR="007354EB" w:rsidRPr="00CB7921" w14:paraId="7178D50F" w14:textId="77777777" w:rsidTr="003F1AD6">
        <w:tc>
          <w:tcPr>
            <w:tcW w:w="2515" w:type="dxa"/>
          </w:tcPr>
          <w:p w14:paraId="6FE4BBC1"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Swing Seat</w:t>
            </w:r>
          </w:p>
        </w:tc>
        <w:tc>
          <w:tcPr>
            <w:tcW w:w="4770" w:type="dxa"/>
          </w:tcPr>
          <w:p w14:paraId="3503DD90" w14:textId="77777777" w:rsidR="007354EB" w:rsidRPr="00CB7921" w:rsidRDefault="007354EB" w:rsidP="003F1AD6">
            <w:pPr>
              <w:spacing w:line="276" w:lineRule="auto"/>
              <w:rPr>
                <w:rFonts w:cstheme="minorHAnsi"/>
                <w:b/>
                <w:sz w:val="24"/>
                <w:szCs w:val="24"/>
              </w:rPr>
            </w:pPr>
            <w:r w:rsidRPr="00CB7921">
              <w:rPr>
                <w:rFonts w:cstheme="minorHAnsi"/>
                <w:b/>
                <w:sz w:val="24"/>
                <w:szCs w:val="24"/>
              </w:rPr>
              <w:t>Darryl Steward</w:t>
            </w:r>
          </w:p>
        </w:tc>
        <w:tc>
          <w:tcPr>
            <w:tcW w:w="2065" w:type="dxa"/>
          </w:tcPr>
          <w:p w14:paraId="7057C04A" w14:textId="5D8EC5C7" w:rsidR="007354EB" w:rsidRPr="00CB7921" w:rsidRDefault="000F3F8F" w:rsidP="003F1AD6">
            <w:pPr>
              <w:spacing w:line="276" w:lineRule="auto"/>
              <w:rPr>
                <w:rFonts w:cstheme="minorHAnsi"/>
                <w:b/>
                <w:sz w:val="24"/>
                <w:szCs w:val="24"/>
              </w:rPr>
            </w:pPr>
            <w:r>
              <w:rPr>
                <w:rFonts w:cstheme="minorHAnsi"/>
                <w:b/>
                <w:sz w:val="24"/>
                <w:szCs w:val="24"/>
              </w:rPr>
              <w:t>Present</w:t>
            </w:r>
          </w:p>
        </w:tc>
      </w:tr>
    </w:tbl>
    <w:p w14:paraId="43929C28" w14:textId="2910F717" w:rsidR="007354EB" w:rsidRDefault="007354EB" w:rsidP="007354EB">
      <w:pPr>
        <w:spacing w:line="276" w:lineRule="auto"/>
        <w:rPr>
          <w:rFonts w:cstheme="minorHAnsi"/>
          <w:color w:val="0083A9" w:themeColor="accent1"/>
          <w:sz w:val="24"/>
          <w:szCs w:val="24"/>
        </w:rPr>
      </w:pPr>
      <w:r w:rsidRPr="00CB7921">
        <w:rPr>
          <w:rFonts w:cstheme="minorHAnsi"/>
          <w:b/>
          <w:sz w:val="24"/>
          <w:szCs w:val="24"/>
        </w:rPr>
        <w:t xml:space="preserve">Quorum Established: </w:t>
      </w:r>
      <w:r w:rsidR="008B09E7">
        <w:rPr>
          <w:rFonts w:cstheme="minorHAnsi"/>
          <w:color w:val="0083A9" w:themeColor="accent1"/>
          <w:sz w:val="24"/>
          <w:szCs w:val="24"/>
        </w:rPr>
        <w:t>No</w:t>
      </w:r>
      <w:r>
        <w:rPr>
          <w:rFonts w:cstheme="minorHAnsi"/>
          <w:color w:val="0083A9" w:themeColor="accent1"/>
          <w:sz w:val="24"/>
          <w:szCs w:val="24"/>
        </w:rPr>
        <w:t xml:space="preserve"> (</w:t>
      </w:r>
      <w:r w:rsidR="000F3F8F">
        <w:rPr>
          <w:rFonts w:cstheme="minorHAnsi"/>
          <w:color w:val="0083A9" w:themeColor="accent1"/>
          <w:sz w:val="24"/>
          <w:szCs w:val="24"/>
        </w:rPr>
        <w:t>4</w:t>
      </w:r>
      <w:r>
        <w:rPr>
          <w:rFonts w:cstheme="minorHAnsi"/>
          <w:color w:val="0083A9" w:themeColor="accent1"/>
          <w:sz w:val="24"/>
          <w:szCs w:val="24"/>
        </w:rPr>
        <w:t>/10)</w:t>
      </w:r>
    </w:p>
    <w:p w14:paraId="6A7D802C" w14:textId="0AE3FEF5" w:rsidR="007354EB" w:rsidRDefault="007354EB" w:rsidP="007354EB">
      <w:pPr>
        <w:pStyle w:val="ListParagraph"/>
        <w:numPr>
          <w:ilvl w:val="0"/>
          <w:numId w:val="3"/>
        </w:numPr>
        <w:ind w:left="630" w:hanging="630"/>
        <w:rPr>
          <w:rFonts w:cs="Arial"/>
          <w:b/>
          <w:sz w:val="24"/>
          <w:szCs w:val="24"/>
        </w:rPr>
      </w:pPr>
      <w:r w:rsidRPr="00484306">
        <w:rPr>
          <w:rFonts w:cs="Arial"/>
          <w:b/>
          <w:sz w:val="24"/>
          <w:szCs w:val="24"/>
        </w:rPr>
        <w:t>Action Items</w:t>
      </w:r>
      <w:r>
        <w:rPr>
          <w:rFonts w:cs="Arial"/>
          <w:b/>
          <w:sz w:val="24"/>
          <w:szCs w:val="24"/>
        </w:rPr>
        <w:t xml:space="preserve"> </w:t>
      </w:r>
    </w:p>
    <w:p w14:paraId="6BAB096C" w14:textId="7B619437" w:rsidR="007354EB" w:rsidRPr="009E1307" w:rsidRDefault="007354EB" w:rsidP="007354EB">
      <w:pPr>
        <w:pStyle w:val="ListParagraph"/>
        <w:numPr>
          <w:ilvl w:val="1"/>
          <w:numId w:val="3"/>
        </w:numPr>
        <w:autoSpaceDE w:val="0"/>
        <w:autoSpaceDN w:val="0"/>
        <w:adjustRightInd w:val="0"/>
        <w:spacing w:after="0" w:line="276" w:lineRule="auto"/>
        <w:ind w:hanging="720"/>
        <w:rPr>
          <w:rFonts w:cstheme="minorHAnsi"/>
          <w:b/>
          <w:color w:val="000000"/>
          <w:sz w:val="24"/>
          <w:szCs w:val="24"/>
        </w:rPr>
      </w:pPr>
      <w:r w:rsidRPr="00CB34EE">
        <w:rPr>
          <w:rFonts w:cs="Arial"/>
          <w:sz w:val="24"/>
          <w:szCs w:val="24"/>
        </w:rPr>
        <w:t>Approval of Agenda</w:t>
      </w:r>
      <w:r w:rsidRPr="00D57E5B">
        <w:rPr>
          <w:rFonts w:ascii="Calibri" w:eastAsia="Calibri" w:hAnsi="Calibri" w:cs="Calibri"/>
          <w:color w:val="000000"/>
          <w:sz w:val="24"/>
          <w:szCs w:val="24"/>
        </w:rPr>
        <w:t xml:space="preserve"> </w:t>
      </w:r>
      <w:r w:rsidRPr="009E1307">
        <w:rPr>
          <w:rFonts w:ascii="Calibri" w:eastAsia="Calibri" w:hAnsi="Calibri" w:cs="Calibri"/>
          <w:color w:val="000000"/>
          <w:sz w:val="24"/>
          <w:szCs w:val="24"/>
        </w:rPr>
        <w:t>Approval of Agenda</w:t>
      </w:r>
      <w:r>
        <w:rPr>
          <w:rFonts w:ascii="Calibri" w:eastAsia="Calibri" w:hAnsi="Calibri" w:cs="Calibri"/>
          <w:color w:val="000000"/>
          <w:sz w:val="24"/>
          <w:szCs w:val="24"/>
        </w:rPr>
        <w:t xml:space="preserve">: </w:t>
      </w:r>
      <w:r w:rsidRPr="009E1307">
        <w:rPr>
          <w:rFonts w:ascii="Calibri" w:eastAsia="Calibri" w:hAnsi="Calibri" w:cs="Calibri"/>
          <w:color w:val="000000"/>
          <w:sz w:val="24"/>
          <w:szCs w:val="24"/>
        </w:rPr>
        <w:t xml:space="preserve"> </w:t>
      </w:r>
      <w:r w:rsidRPr="009E1307">
        <w:rPr>
          <w:rFonts w:cstheme="minorHAnsi"/>
          <w:color w:val="000000"/>
          <w:sz w:val="24"/>
          <w:szCs w:val="24"/>
        </w:rPr>
        <w:t xml:space="preserve">Motion made by </w:t>
      </w:r>
      <w:r w:rsidR="008A27E3">
        <w:rPr>
          <w:rFonts w:cstheme="minorHAnsi"/>
          <w:color w:val="0084AA"/>
          <w:sz w:val="24"/>
          <w:szCs w:val="24"/>
        </w:rPr>
        <w:t>Darry Steward</w:t>
      </w:r>
      <w:r w:rsidRPr="009E1307">
        <w:rPr>
          <w:rFonts w:cstheme="minorHAnsi"/>
          <w:color w:val="000000"/>
          <w:sz w:val="24"/>
          <w:szCs w:val="24"/>
        </w:rPr>
        <w:t xml:space="preserve">; Seconded by: </w:t>
      </w:r>
      <w:r w:rsidR="008A27E3">
        <w:rPr>
          <w:rFonts w:cstheme="minorHAnsi"/>
          <w:color w:val="0084AA"/>
          <w:sz w:val="24"/>
          <w:szCs w:val="24"/>
        </w:rPr>
        <w:t>Haydee Romero</w:t>
      </w:r>
    </w:p>
    <w:p w14:paraId="1B957497" w14:textId="60B350EF" w:rsidR="007354EB" w:rsidRPr="009E1307" w:rsidRDefault="007354EB" w:rsidP="007354EB">
      <w:pPr>
        <w:autoSpaceDE w:val="0"/>
        <w:autoSpaceDN w:val="0"/>
        <w:adjustRightInd w:val="0"/>
        <w:spacing w:after="0" w:line="276" w:lineRule="auto"/>
        <w:ind w:left="1440"/>
        <w:rPr>
          <w:rFonts w:cstheme="minorHAnsi"/>
          <w:color w:val="000000"/>
          <w:sz w:val="24"/>
          <w:szCs w:val="24"/>
        </w:rPr>
      </w:pPr>
      <w:r w:rsidRPr="009E1307">
        <w:rPr>
          <w:rFonts w:cstheme="minorHAnsi"/>
          <w:color w:val="D57B22"/>
          <w:sz w:val="24"/>
          <w:szCs w:val="24"/>
        </w:rPr>
        <w:t xml:space="preserve">Members Approving: </w:t>
      </w:r>
      <w:proofErr w:type="spellStart"/>
      <w:r w:rsidRPr="001861BE">
        <w:rPr>
          <w:rFonts w:cstheme="minorHAnsi"/>
          <w:sz w:val="24"/>
          <w:szCs w:val="24"/>
        </w:rPr>
        <w:t>Shavaun</w:t>
      </w:r>
      <w:proofErr w:type="spellEnd"/>
      <w:r w:rsidRPr="001861BE">
        <w:rPr>
          <w:rFonts w:cstheme="minorHAnsi"/>
          <w:sz w:val="24"/>
          <w:szCs w:val="24"/>
        </w:rPr>
        <w:t xml:space="preserve"> Mincey, Whitney Bates-G</w:t>
      </w:r>
      <w:r>
        <w:rPr>
          <w:rFonts w:cstheme="minorHAnsi"/>
          <w:sz w:val="24"/>
          <w:szCs w:val="24"/>
        </w:rPr>
        <w:t>ó</w:t>
      </w:r>
      <w:r w:rsidRPr="001861BE">
        <w:rPr>
          <w:rFonts w:cstheme="minorHAnsi"/>
          <w:sz w:val="24"/>
          <w:szCs w:val="24"/>
        </w:rPr>
        <w:t xml:space="preserve">mez, Haydee Romero, </w:t>
      </w:r>
      <w:r w:rsidR="0022095D">
        <w:rPr>
          <w:rFonts w:cstheme="minorHAnsi"/>
          <w:sz w:val="24"/>
          <w:szCs w:val="24"/>
        </w:rPr>
        <w:t>Darryl Steward</w:t>
      </w:r>
    </w:p>
    <w:p w14:paraId="4FA67E2D" w14:textId="77777777" w:rsidR="007354EB" w:rsidRPr="00CB7921" w:rsidRDefault="007354EB" w:rsidP="007354EB">
      <w:pPr>
        <w:autoSpaceDE w:val="0"/>
        <w:autoSpaceDN w:val="0"/>
        <w:adjustRightInd w:val="0"/>
        <w:spacing w:after="0" w:line="276" w:lineRule="auto"/>
        <w:ind w:left="1440"/>
        <w:rPr>
          <w:rFonts w:cstheme="minorHAnsi"/>
          <w:color w:val="000000"/>
          <w:sz w:val="24"/>
          <w:szCs w:val="24"/>
        </w:rPr>
      </w:pPr>
      <w:r w:rsidRPr="00CB7921">
        <w:rPr>
          <w:rFonts w:cstheme="minorHAnsi"/>
          <w:color w:val="D57B22"/>
          <w:sz w:val="24"/>
          <w:szCs w:val="24"/>
        </w:rPr>
        <w:t xml:space="preserve">Members Opposing: </w:t>
      </w:r>
      <w:r w:rsidRPr="001861BE">
        <w:rPr>
          <w:rFonts w:cstheme="minorHAnsi"/>
          <w:sz w:val="24"/>
          <w:szCs w:val="24"/>
        </w:rPr>
        <w:t>None</w:t>
      </w:r>
    </w:p>
    <w:p w14:paraId="41435C77" w14:textId="77777777" w:rsidR="007354EB" w:rsidRPr="00CB7921" w:rsidRDefault="007354EB" w:rsidP="007354EB">
      <w:pPr>
        <w:autoSpaceDE w:val="0"/>
        <w:autoSpaceDN w:val="0"/>
        <w:adjustRightInd w:val="0"/>
        <w:spacing w:after="0" w:line="276" w:lineRule="auto"/>
        <w:ind w:left="1440"/>
        <w:rPr>
          <w:rFonts w:cstheme="minorHAnsi"/>
          <w:color w:val="000000"/>
          <w:sz w:val="24"/>
          <w:szCs w:val="24"/>
        </w:rPr>
      </w:pPr>
      <w:r w:rsidRPr="00CB7921">
        <w:rPr>
          <w:rFonts w:cstheme="minorHAnsi"/>
          <w:color w:val="D57B22"/>
          <w:sz w:val="24"/>
          <w:szCs w:val="24"/>
        </w:rPr>
        <w:t xml:space="preserve">Members Abstaining: </w:t>
      </w:r>
      <w:r w:rsidRPr="001861BE">
        <w:rPr>
          <w:rFonts w:cstheme="minorHAnsi"/>
          <w:sz w:val="24"/>
          <w:szCs w:val="24"/>
        </w:rPr>
        <w:t>None</w:t>
      </w:r>
    </w:p>
    <w:p w14:paraId="503F0C15" w14:textId="77777777" w:rsidR="007354EB" w:rsidRPr="00CB7921" w:rsidRDefault="007354EB" w:rsidP="007354EB">
      <w:pPr>
        <w:spacing w:line="276" w:lineRule="auto"/>
        <w:ind w:left="1440"/>
        <w:rPr>
          <w:rFonts w:cstheme="minorHAnsi"/>
          <w:color w:val="0083A9" w:themeColor="accent1"/>
          <w:sz w:val="24"/>
          <w:szCs w:val="24"/>
        </w:rPr>
      </w:pPr>
      <w:r w:rsidRPr="00CB7921">
        <w:rPr>
          <w:rFonts w:cstheme="minorHAnsi"/>
          <w:b/>
          <w:bCs/>
          <w:color w:val="000000"/>
          <w:sz w:val="24"/>
          <w:szCs w:val="24"/>
        </w:rPr>
        <w:t>Motion</w:t>
      </w:r>
      <w:r>
        <w:rPr>
          <w:rFonts w:cstheme="minorHAnsi"/>
          <w:b/>
          <w:bCs/>
          <w:color w:val="000000"/>
          <w:sz w:val="24"/>
          <w:szCs w:val="24"/>
        </w:rPr>
        <w:t>:</w:t>
      </w:r>
      <w:r w:rsidRPr="00CB7921">
        <w:rPr>
          <w:rFonts w:cstheme="minorHAnsi"/>
          <w:b/>
          <w:bCs/>
          <w:color w:val="000000"/>
          <w:sz w:val="24"/>
          <w:szCs w:val="24"/>
        </w:rPr>
        <w:t xml:space="preserve"> </w:t>
      </w:r>
      <w:r w:rsidRPr="00CB7921">
        <w:rPr>
          <w:rFonts w:cstheme="minorHAnsi"/>
          <w:color w:val="0084AA"/>
          <w:sz w:val="24"/>
          <w:szCs w:val="24"/>
        </w:rPr>
        <w:t xml:space="preserve">The motion to approve meeting agenda </w:t>
      </w:r>
      <w:r>
        <w:rPr>
          <w:rFonts w:cstheme="minorHAnsi"/>
          <w:color w:val="0084AA"/>
          <w:sz w:val="24"/>
          <w:szCs w:val="24"/>
        </w:rPr>
        <w:t>passes.</w:t>
      </w:r>
    </w:p>
    <w:p w14:paraId="0AA91A40" w14:textId="34CA143F" w:rsidR="00F97B4F" w:rsidRPr="009E1307" w:rsidRDefault="0024684D" w:rsidP="00F97B4F">
      <w:pPr>
        <w:pStyle w:val="ListParagraph"/>
        <w:numPr>
          <w:ilvl w:val="1"/>
          <w:numId w:val="3"/>
        </w:numPr>
        <w:autoSpaceDE w:val="0"/>
        <w:autoSpaceDN w:val="0"/>
        <w:adjustRightInd w:val="0"/>
        <w:spacing w:after="0" w:line="276" w:lineRule="auto"/>
        <w:ind w:hanging="720"/>
        <w:rPr>
          <w:rFonts w:cstheme="minorHAnsi"/>
          <w:b/>
          <w:color w:val="000000"/>
          <w:sz w:val="24"/>
          <w:szCs w:val="24"/>
        </w:rPr>
      </w:pPr>
      <w:r w:rsidRPr="00CB34EE">
        <w:rPr>
          <w:rFonts w:cs="Arial"/>
          <w:sz w:val="24"/>
          <w:szCs w:val="24"/>
        </w:rPr>
        <w:t>Approval of Previous Minutes</w:t>
      </w:r>
      <w:r w:rsidR="00F97B4F">
        <w:rPr>
          <w:rFonts w:ascii="Calibri" w:eastAsia="Calibri" w:hAnsi="Calibri" w:cs="Calibri"/>
          <w:color w:val="000000"/>
          <w:sz w:val="24"/>
          <w:szCs w:val="24"/>
        </w:rPr>
        <w:t xml:space="preserve">: </w:t>
      </w:r>
      <w:r w:rsidR="00F97B4F" w:rsidRPr="009E1307">
        <w:rPr>
          <w:rFonts w:ascii="Calibri" w:eastAsia="Calibri" w:hAnsi="Calibri" w:cs="Calibri"/>
          <w:color w:val="000000"/>
          <w:sz w:val="24"/>
          <w:szCs w:val="24"/>
        </w:rPr>
        <w:t xml:space="preserve"> </w:t>
      </w:r>
      <w:r w:rsidR="00F97B4F" w:rsidRPr="009E1307">
        <w:rPr>
          <w:rFonts w:cstheme="minorHAnsi"/>
          <w:color w:val="000000"/>
          <w:sz w:val="24"/>
          <w:szCs w:val="24"/>
        </w:rPr>
        <w:t xml:space="preserve">Motion made by </w:t>
      </w:r>
      <w:r w:rsidR="00F97B4F">
        <w:rPr>
          <w:rFonts w:cstheme="minorHAnsi"/>
          <w:color w:val="0084AA"/>
          <w:sz w:val="24"/>
          <w:szCs w:val="24"/>
        </w:rPr>
        <w:t>Haydee Romero</w:t>
      </w:r>
      <w:r w:rsidR="00F97B4F" w:rsidRPr="009E1307">
        <w:rPr>
          <w:rFonts w:cstheme="minorHAnsi"/>
          <w:color w:val="000000"/>
          <w:sz w:val="24"/>
          <w:szCs w:val="24"/>
        </w:rPr>
        <w:t xml:space="preserve">; Seconded by: </w:t>
      </w:r>
      <w:r w:rsidR="00F97B4F">
        <w:rPr>
          <w:rFonts w:cstheme="minorHAnsi"/>
          <w:color w:val="0084AA"/>
          <w:sz w:val="24"/>
          <w:szCs w:val="24"/>
        </w:rPr>
        <w:t>Darryl Steward</w:t>
      </w:r>
    </w:p>
    <w:p w14:paraId="1460AF77" w14:textId="77777777" w:rsidR="00F97B4F" w:rsidRPr="009E1307" w:rsidRDefault="00F97B4F" w:rsidP="00F97B4F">
      <w:pPr>
        <w:autoSpaceDE w:val="0"/>
        <w:autoSpaceDN w:val="0"/>
        <w:adjustRightInd w:val="0"/>
        <w:spacing w:after="0" w:line="276" w:lineRule="auto"/>
        <w:ind w:left="1440"/>
        <w:rPr>
          <w:rFonts w:cstheme="minorHAnsi"/>
          <w:color w:val="000000"/>
          <w:sz w:val="24"/>
          <w:szCs w:val="24"/>
        </w:rPr>
      </w:pPr>
      <w:r w:rsidRPr="009E1307">
        <w:rPr>
          <w:rFonts w:cstheme="minorHAnsi"/>
          <w:color w:val="D57B22"/>
          <w:sz w:val="24"/>
          <w:szCs w:val="24"/>
        </w:rPr>
        <w:t xml:space="preserve">Members Approving: </w:t>
      </w:r>
      <w:proofErr w:type="spellStart"/>
      <w:r w:rsidRPr="001861BE">
        <w:rPr>
          <w:rFonts w:cstheme="minorHAnsi"/>
          <w:sz w:val="24"/>
          <w:szCs w:val="24"/>
        </w:rPr>
        <w:t>Shavaun</w:t>
      </w:r>
      <w:proofErr w:type="spellEnd"/>
      <w:r w:rsidRPr="001861BE">
        <w:rPr>
          <w:rFonts w:cstheme="minorHAnsi"/>
          <w:sz w:val="24"/>
          <w:szCs w:val="24"/>
        </w:rPr>
        <w:t xml:space="preserve"> Mincey, Whitney Bates-G</w:t>
      </w:r>
      <w:r>
        <w:rPr>
          <w:rFonts w:cstheme="minorHAnsi"/>
          <w:sz w:val="24"/>
          <w:szCs w:val="24"/>
        </w:rPr>
        <w:t>ó</w:t>
      </w:r>
      <w:r w:rsidRPr="001861BE">
        <w:rPr>
          <w:rFonts w:cstheme="minorHAnsi"/>
          <w:sz w:val="24"/>
          <w:szCs w:val="24"/>
        </w:rPr>
        <w:t xml:space="preserve">mez, Haydee Romero, </w:t>
      </w:r>
      <w:r>
        <w:rPr>
          <w:rFonts w:cstheme="minorHAnsi"/>
          <w:sz w:val="24"/>
          <w:szCs w:val="24"/>
        </w:rPr>
        <w:t>Darryl Steward</w:t>
      </w:r>
    </w:p>
    <w:p w14:paraId="5C383422" w14:textId="77777777" w:rsidR="00F97B4F" w:rsidRPr="00CB7921" w:rsidRDefault="00F97B4F" w:rsidP="00F97B4F">
      <w:pPr>
        <w:autoSpaceDE w:val="0"/>
        <w:autoSpaceDN w:val="0"/>
        <w:adjustRightInd w:val="0"/>
        <w:spacing w:after="0" w:line="276" w:lineRule="auto"/>
        <w:ind w:left="1440"/>
        <w:rPr>
          <w:rFonts w:cstheme="minorHAnsi"/>
          <w:color w:val="000000"/>
          <w:sz w:val="24"/>
          <w:szCs w:val="24"/>
        </w:rPr>
      </w:pPr>
      <w:r w:rsidRPr="00CB7921">
        <w:rPr>
          <w:rFonts w:cstheme="minorHAnsi"/>
          <w:color w:val="D57B22"/>
          <w:sz w:val="24"/>
          <w:szCs w:val="24"/>
        </w:rPr>
        <w:t xml:space="preserve">Members Opposing: </w:t>
      </w:r>
      <w:r w:rsidRPr="001861BE">
        <w:rPr>
          <w:rFonts w:cstheme="minorHAnsi"/>
          <w:sz w:val="24"/>
          <w:szCs w:val="24"/>
        </w:rPr>
        <w:t>None</w:t>
      </w:r>
    </w:p>
    <w:p w14:paraId="7334D643" w14:textId="77777777" w:rsidR="00F97B4F" w:rsidRPr="00CB7921" w:rsidRDefault="00F97B4F" w:rsidP="00F97B4F">
      <w:pPr>
        <w:autoSpaceDE w:val="0"/>
        <w:autoSpaceDN w:val="0"/>
        <w:adjustRightInd w:val="0"/>
        <w:spacing w:after="0" w:line="276" w:lineRule="auto"/>
        <w:ind w:left="1440"/>
        <w:rPr>
          <w:rFonts w:cstheme="minorHAnsi"/>
          <w:color w:val="000000"/>
          <w:sz w:val="24"/>
          <w:szCs w:val="24"/>
        </w:rPr>
      </w:pPr>
      <w:r w:rsidRPr="00CB7921">
        <w:rPr>
          <w:rFonts w:cstheme="minorHAnsi"/>
          <w:color w:val="D57B22"/>
          <w:sz w:val="24"/>
          <w:szCs w:val="24"/>
        </w:rPr>
        <w:lastRenderedPageBreak/>
        <w:t xml:space="preserve">Members Abstaining: </w:t>
      </w:r>
      <w:r w:rsidRPr="001861BE">
        <w:rPr>
          <w:rFonts w:cstheme="minorHAnsi"/>
          <w:sz w:val="24"/>
          <w:szCs w:val="24"/>
        </w:rPr>
        <w:t>None</w:t>
      </w:r>
    </w:p>
    <w:p w14:paraId="4D0CC758" w14:textId="782E8C22" w:rsidR="00F97B4F" w:rsidRPr="00CB7921" w:rsidRDefault="00F97B4F" w:rsidP="00F97B4F">
      <w:pPr>
        <w:spacing w:line="276" w:lineRule="auto"/>
        <w:ind w:left="1440"/>
        <w:rPr>
          <w:rFonts w:cstheme="minorHAnsi"/>
          <w:color w:val="0083A9" w:themeColor="accent1"/>
          <w:sz w:val="24"/>
          <w:szCs w:val="24"/>
        </w:rPr>
      </w:pPr>
      <w:r w:rsidRPr="00CB7921">
        <w:rPr>
          <w:rFonts w:cstheme="minorHAnsi"/>
          <w:b/>
          <w:bCs/>
          <w:color w:val="000000"/>
          <w:sz w:val="24"/>
          <w:szCs w:val="24"/>
        </w:rPr>
        <w:t>Motion</w:t>
      </w:r>
      <w:r>
        <w:rPr>
          <w:rFonts w:cstheme="minorHAnsi"/>
          <w:b/>
          <w:bCs/>
          <w:color w:val="000000"/>
          <w:sz w:val="24"/>
          <w:szCs w:val="24"/>
        </w:rPr>
        <w:t>:</w:t>
      </w:r>
      <w:r w:rsidRPr="00CB7921">
        <w:rPr>
          <w:rFonts w:cstheme="minorHAnsi"/>
          <w:b/>
          <w:bCs/>
          <w:color w:val="000000"/>
          <w:sz w:val="24"/>
          <w:szCs w:val="24"/>
        </w:rPr>
        <w:t xml:space="preserve"> </w:t>
      </w:r>
      <w:r w:rsidRPr="00CB7921">
        <w:rPr>
          <w:rFonts w:cstheme="minorHAnsi"/>
          <w:color w:val="0084AA"/>
          <w:sz w:val="24"/>
          <w:szCs w:val="24"/>
        </w:rPr>
        <w:t xml:space="preserve">The motion to approve </w:t>
      </w:r>
      <w:r>
        <w:rPr>
          <w:rFonts w:cstheme="minorHAnsi"/>
          <w:color w:val="0084AA"/>
          <w:sz w:val="24"/>
          <w:szCs w:val="24"/>
        </w:rPr>
        <w:t xml:space="preserve">previous </w:t>
      </w:r>
      <w:r w:rsidRPr="00CB7921">
        <w:rPr>
          <w:rFonts w:cstheme="minorHAnsi"/>
          <w:color w:val="0084AA"/>
          <w:sz w:val="24"/>
          <w:szCs w:val="24"/>
        </w:rPr>
        <w:t xml:space="preserve">meeting </w:t>
      </w:r>
      <w:r>
        <w:rPr>
          <w:rFonts w:cstheme="minorHAnsi"/>
          <w:color w:val="0084AA"/>
          <w:sz w:val="24"/>
          <w:szCs w:val="24"/>
        </w:rPr>
        <w:t>minutes</w:t>
      </w:r>
      <w:r>
        <w:rPr>
          <w:rFonts w:cstheme="minorHAnsi"/>
          <w:color w:val="0084AA"/>
          <w:sz w:val="24"/>
          <w:szCs w:val="24"/>
        </w:rPr>
        <w:t>.</w:t>
      </w:r>
    </w:p>
    <w:p w14:paraId="09DAD0C6" w14:textId="60643708" w:rsidR="00484306" w:rsidRPr="0083401B" w:rsidRDefault="00484306" w:rsidP="00C318E9">
      <w:pPr>
        <w:pStyle w:val="ListParagraph"/>
        <w:numPr>
          <w:ilvl w:val="0"/>
          <w:numId w:val="3"/>
        </w:numPr>
        <w:spacing w:line="276" w:lineRule="auto"/>
        <w:ind w:left="630" w:hanging="630"/>
        <w:rPr>
          <w:rFonts w:cs="Arial"/>
          <w:color w:val="0083A9" w:themeColor="accent1"/>
          <w:sz w:val="24"/>
          <w:szCs w:val="24"/>
        </w:rPr>
      </w:pPr>
      <w:r w:rsidRPr="00484306">
        <w:rPr>
          <w:rFonts w:cs="Arial"/>
          <w:b/>
          <w:sz w:val="24"/>
          <w:szCs w:val="24"/>
        </w:rPr>
        <w:t>Discussion Items</w:t>
      </w:r>
      <w:r w:rsidR="004F19E6">
        <w:rPr>
          <w:rFonts w:cs="Arial"/>
          <w:b/>
          <w:sz w:val="24"/>
          <w:szCs w:val="24"/>
        </w:rPr>
        <w:t xml:space="preserve"> </w:t>
      </w:r>
    </w:p>
    <w:p w14:paraId="2974A92B" w14:textId="4CFF0A83" w:rsidR="0083401B" w:rsidRDefault="0083401B" w:rsidP="0083401B">
      <w:pPr>
        <w:pStyle w:val="ListParagraph"/>
        <w:numPr>
          <w:ilvl w:val="1"/>
          <w:numId w:val="3"/>
        </w:numPr>
        <w:spacing w:line="276" w:lineRule="auto"/>
        <w:rPr>
          <w:rFonts w:cs="Arial"/>
          <w:sz w:val="24"/>
          <w:szCs w:val="24"/>
        </w:rPr>
      </w:pPr>
      <w:r w:rsidRPr="0083401B">
        <w:rPr>
          <w:rFonts w:cs="Arial"/>
          <w:sz w:val="24"/>
          <w:szCs w:val="24"/>
        </w:rPr>
        <w:t xml:space="preserve">BASC-3 results </w:t>
      </w:r>
    </w:p>
    <w:p w14:paraId="6F432BD0" w14:textId="65DA9762" w:rsidR="00F97B4F" w:rsidRDefault="00F97B4F" w:rsidP="00411D48">
      <w:pPr>
        <w:pStyle w:val="ListParagraph"/>
        <w:numPr>
          <w:ilvl w:val="2"/>
          <w:numId w:val="3"/>
        </w:numPr>
        <w:spacing w:line="276" w:lineRule="auto"/>
        <w:ind w:left="1800" w:hanging="90"/>
        <w:rPr>
          <w:rFonts w:cs="Arial"/>
          <w:sz w:val="24"/>
          <w:szCs w:val="24"/>
        </w:rPr>
      </w:pPr>
      <w:r>
        <w:rPr>
          <w:rFonts w:cs="Arial"/>
          <w:sz w:val="24"/>
          <w:szCs w:val="24"/>
        </w:rPr>
        <w:t>Students are given an overall school based on how far their score is from the group average.</w:t>
      </w:r>
    </w:p>
    <w:p w14:paraId="0DEE821E" w14:textId="65901761" w:rsidR="00F97B4F" w:rsidRDefault="00F97B4F" w:rsidP="00411D48">
      <w:pPr>
        <w:pStyle w:val="ListParagraph"/>
        <w:numPr>
          <w:ilvl w:val="2"/>
          <w:numId w:val="3"/>
        </w:numPr>
        <w:spacing w:line="276" w:lineRule="auto"/>
        <w:ind w:left="1800" w:hanging="90"/>
        <w:rPr>
          <w:rFonts w:cs="Arial"/>
          <w:sz w:val="24"/>
          <w:szCs w:val="24"/>
        </w:rPr>
      </w:pPr>
      <w:r>
        <w:rPr>
          <w:rFonts w:cs="Arial"/>
          <w:sz w:val="24"/>
          <w:szCs w:val="24"/>
        </w:rPr>
        <w:t>Assessment is for grades K-5administered by the teachers</w:t>
      </w:r>
    </w:p>
    <w:p w14:paraId="579DFFE2" w14:textId="7D5D9930" w:rsidR="00F97B4F" w:rsidRDefault="00F97B4F" w:rsidP="00411D48">
      <w:pPr>
        <w:pStyle w:val="ListParagraph"/>
        <w:numPr>
          <w:ilvl w:val="2"/>
          <w:numId w:val="3"/>
        </w:numPr>
        <w:spacing w:line="276" w:lineRule="auto"/>
        <w:ind w:left="1800" w:hanging="90"/>
        <w:rPr>
          <w:rFonts w:cs="Arial"/>
          <w:sz w:val="24"/>
          <w:szCs w:val="24"/>
        </w:rPr>
      </w:pPr>
      <w:r>
        <w:rPr>
          <w:rFonts w:cs="Arial"/>
          <w:sz w:val="24"/>
          <w:szCs w:val="24"/>
        </w:rPr>
        <w:t>476 out of 486 students were screened (students not screened did not have the minimum of 6 weeks of observation prior to test)</w:t>
      </w:r>
    </w:p>
    <w:p w14:paraId="4C9F2F2A" w14:textId="0B1FA2B1" w:rsidR="00F97B4F" w:rsidRDefault="00F97B4F" w:rsidP="00411D48">
      <w:pPr>
        <w:pStyle w:val="ListParagraph"/>
        <w:numPr>
          <w:ilvl w:val="2"/>
          <w:numId w:val="3"/>
        </w:numPr>
        <w:spacing w:line="276" w:lineRule="auto"/>
        <w:ind w:left="1800" w:hanging="90"/>
        <w:rPr>
          <w:rFonts w:cs="Arial"/>
          <w:sz w:val="24"/>
          <w:szCs w:val="24"/>
        </w:rPr>
      </w:pPr>
      <w:r>
        <w:rPr>
          <w:rFonts w:cs="Arial"/>
          <w:sz w:val="24"/>
          <w:szCs w:val="24"/>
        </w:rPr>
        <w:t>Students in grades 3-5 have option of self-assessment as well and parents can opt-out</w:t>
      </w:r>
    </w:p>
    <w:p w14:paraId="57B10C6F" w14:textId="0A4E55A8" w:rsidR="00F97B4F" w:rsidRDefault="00F97B4F" w:rsidP="00411D48">
      <w:pPr>
        <w:pStyle w:val="ListParagraph"/>
        <w:numPr>
          <w:ilvl w:val="2"/>
          <w:numId w:val="3"/>
        </w:numPr>
        <w:spacing w:line="276" w:lineRule="auto"/>
        <w:ind w:left="1800" w:hanging="90"/>
        <w:rPr>
          <w:rFonts w:cs="Arial"/>
          <w:sz w:val="24"/>
          <w:szCs w:val="24"/>
        </w:rPr>
      </w:pPr>
      <w:r>
        <w:rPr>
          <w:rFonts w:cs="Arial"/>
          <w:sz w:val="24"/>
          <w:szCs w:val="24"/>
        </w:rPr>
        <w:t>Reviewed differences between teacher assessments and self-assessments. Students assessed themselves as at much higher risk than teachers. May be because of how students interpreted the questions.</w:t>
      </w:r>
    </w:p>
    <w:p w14:paraId="7A38C660" w14:textId="396B7FBA" w:rsidR="008B09E7" w:rsidRDefault="008B09E7" w:rsidP="00411D48">
      <w:pPr>
        <w:pStyle w:val="ListParagraph"/>
        <w:numPr>
          <w:ilvl w:val="2"/>
          <w:numId w:val="3"/>
        </w:numPr>
        <w:spacing w:line="276" w:lineRule="auto"/>
        <w:ind w:left="1800" w:hanging="90"/>
        <w:rPr>
          <w:rFonts w:cs="Arial"/>
          <w:sz w:val="24"/>
          <w:szCs w:val="24"/>
        </w:rPr>
      </w:pPr>
      <w:r>
        <w:rPr>
          <w:rFonts w:cs="Arial"/>
          <w:sz w:val="24"/>
          <w:szCs w:val="24"/>
        </w:rPr>
        <w:t>Would be interested in see individual questions and how students rated themselves. Can we make certain questions clearer?</w:t>
      </w:r>
    </w:p>
    <w:p w14:paraId="6C0FDE35" w14:textId="3A2F3870" w:rsidR="008B09E7" w:rsidRPr="0083401B" w:rsidRDefault="008B09E7" w:rsidP="00411D48">
      <w:pPr>
        <w:pStyle w:val="ListParagraph"/>
        <w:numPr>
          <w:ilvl w:val="2"/>
          <w:numId w:val="3"/>
        </w:numPr>
        <w:spacing w:line="276" w:lineRule="auto"/>
        <w:ind w:left="1800" w:hanging="90"/>
        <w:rPr>
          <w:rFonts w:cs="Arial"/>
          <w:sz w:val="24"/>
          <w:szCs w:val="24"/>
        </w:rPr>
      </w:pPr>
      <w:r>
        <w:rPr>
          <w:rFonts w:cs="Arial"/>
          <w:sz w:val="24"/>
          <w:szCs w:val="24"/>
        </w:rPr>
        <w:t>Students with “elevated” or “extremely elevated” risk score were interviewed by the school counselor, Mr. Steward to provide additional options and interventions.  Many students had already previously been identified. Most beneficial for identifying students with potential anxiety.</w:t>
      </w:r>
    </w:p>
    <w:p w14:paraId="49BFC455" w14:textId="58F50012" w:rsidR="008C5487" w:rsidRDefault="008C5487" w:rsidP="00C318E9">
      <w:pPr>
        <w:pStyle w:val="ListParagraph"/>
        <w:numPr>
          <w:ilvl w:val="0"/>
          <w:numId w:val="3"/>
        </w:numPr>
        <w:spacing w:line="276" w:lineRule="auto"/>
        <w:ind w:left="630" w:hanging="630"/>
        <w:rPr>
          <w:rFonts w:cs="Arial"/>
          <w:b/>
          <w:sz w:val="24"/>
          <w:szCs w:val="24"/>
        </w:rPr>
      </w:pPr>
      <w:r w:rsidRPr="008C5487">
        <w:rPr>
          <w:rFonts w:cs="Arial"/>
          <w:b/>
          <w:sz w:val="24"/>
          <w:szCs w:val="24"/>
        </w:rPr>
        <w:t>Information Items</w:t>
      </w:r>
      <w:r w:rsidR="000F3F8F">
        <w:rPr>
          <w:rFonts w:cs="Arial"/>
          <w:b/>
          <w:sz w:val="24"/>
          <w:szCs w:val="24"/>
        </w:rPr>
        <w:t>:</w:t>
      </w:r>
    </w:p>
    <w:p w14:paraId="5C737207" w14:textId="635CC180" w:rsidR="0083401B" w:rsidRDefault="0083401B" w:rsidP="00C559EA">
      <w:pPr>
        <w:pStyle w:val="ListParagraph"/>
        <w:numPr>
          <w:ilvl w:val="1"/>
          <w:numId w:val="3"/>
        </w:numPr>
        <w:spacing w:line="276" w:lineRule="auto"/>
        <w:rPr>
          <w:rFonts w:cs="Arial"/>
          <w:sz w:val="24"/>
          <w:szCs w:val="24"/>
        </w:rPr>
      </w:pPr>
      <w:r w:rsidRPr="0083401B">
        <w:rPr>
          <w:rFonts w:cs="Arial"/>
          <w:sz w:val="24"/>
          <w:szCs w:val="24"/>
        </w:rPr>
        <w:t>Principal’s Report</w:t>
      </w:r>
      <w:r w:rsidR="000F3F8F">
        <w:rPr>
          <w:rFonts w:cs="Arial"/>
          <w:sz w:val="24"/>
          <w:szCs w:val="24"/>
        </w:rPr>
        <w:t>: Thank you for your service to GO Team.</w:t>
      </w:r>
    </w:p>
    <w:p w14:paraId="5D0997C6" w14:textId="4605D9C9" w:rsidR="00CB34EE" w:rsidRDefault="002E661E" w:rsidP="00C318E9">
      <w:pPr>
        <w:pStyle w:val="ListParagraph"/>
        <w:numPr>
          <w:ilvl w:val="0"/>
          <w:numId w:val="3"/>
        </w:numPr>
        <w:spacing w:line="276" w:lineRule="auto"/>
        <w:ind w:left="630" w:hanging="630"/>
        <w:rPr>
          <w:rFonts w:cs="Arial"/>
          <w:b/>
          <w:sz w:val="24"/>
          <w:szCs w:val="24"/>
        </w:rPr>
      </w:pPr>
      <w:r w:rsidRPr="00C318E9">
        <w:rPr>
          <w:rFonts w:cs="Arial"/>
          <w:b/>
          <w:sz w:val="24"/>
          <w:szCs w:val="24"/>
        </w:rPr>
        <w:t>Announcements</w:t>
      </w:r>
      <w:r w:rsidR="0053236E" w:rsidRPr="00C318E9">
        <w:rPr>
          <w:rFonts w:cs="Arial"/>
          <w:b/>
          <w:sz w:val="24"/>
          <w:szCs w:val="24"/>
        </w:rPr>
        <w:t xml:space="preserve"> </w:t>
      </w:r>
    </w:p>
    <w:p w14:paraId="6980C132" w14:textId="7798C063" w:rsidR="00096159" w:rsidRDefault="00096159" w:rsidP="00096159">
      <w:pPr>
        <w:pStyle w:val="ListParagraph"/>
        <w:numPr>
          <w:ilvl w:val="1"/>
          <w:numId w:val="3"/>
        </w:numPr>
        <w:spacing w:line="276" w:lineRule="auto"/>
        <w:rPr>
          <w:rFonts w:cs="Arial"/>
          <w:sz w:val="24"/>
          <w:szCs w:val="24"/>
        </w:rPr>
      </w:pPr>
      <w:r w:rsidRPr="00096159">
        <w:rPr>
          <w:rFonts w:cs="Arial"/>
          <w:sz w:val="24"/>
          <w:szCs w:val="24"/>
        </w:rPr>
        <w:t>Incoming and outgoing GO Team members</w:t>
      </w:r>
      <w:r w:rsidR="000F3F8F">
        <w:rPr>
          <w:rFonts w:cs="Arial"/>
          <w:sz w:val="24"/>
          <w:szCs w:val="24"/>
        </w:rPr>
        <w:t xml:space="preserve"> – Thanks for Mr. Steward (outgoing member) for his service.</w:t>
      </w:r>
    </w:p>
    <w:p w14:paraId="3DE31A2F" w14:textId="63DB8DC7" w:rsidR="006A3780" w:rsidRDefault="006A3780" w:rsidP="00096159">
      <w:pPr>
        <w:pStyle w:val="ListParagraph"/>
        <w:numPr>
          <w:ilvl w:val="1"/>
          <w:numId w:val="3"/>
        </w:numPr>
        <w:spacing w:line="276" w:lineRule="auto"/>
        <w:rPr>
          <w:rFonts w:cs="Arial"/>
          <w:sz w:val="24"/>
          <w:szCs w:val="24"/>
        </w:rPr>
      </w:pPr>
      <w:r>
        <w:rPr>
          <w:rFonts w:cs="Arial"/>
          <w:sz w:val="24"/>
          <w:szCs w:val="24"/>
        </w:rPr>
        <w:t>Please take GO Team Satisfaction Survey and Principal Feedback Survey</w:t>
      </w:r>
    </w:p>
    <w:p w14:paraId="78DAFF81" w14:textId="2656A8A2" w:rsidR="006A3780" w:rsidRDefault="000F3F8F" w:rsidP="00096159">
      <w:pPr>
        <w:pStyle w:val="ListParagraph"/>
        <w:numPr>
          <w:ilvl w:val="1"/>
          <w:numId w:val="3"/>
        </w:numPr>
        <w:spacing w:line="276" w:lineRule="auto"/>
        <w:rPr>
          <w:rFonts w:cs="Arial"/>
          <w:sz w:val="24"/>
          <w:szCs w:val="24"/>
        </w:rPr>
      </w:pPr>
      <w:r>
        <w:rPr>
          <w:rFonts w:cs="Arial"/>
          <w:sz w:val="24"/>
          <w:szCs w:val="24"/>
        </w:rPr>
        <w:t>Two n</w:t>
      </w:r>
      <w:r w:rsidR="006A3780">
        <w:rPr>
          <w:rFonts w:cs="Arial"/>
          <w:sz w:val="24"/>
          <w:szCs w:val="24"/>
        </w:rPr>
        <w:t>ew members will join us in the fall: Nikki Knox (parent)</w:t>
      </w:r>
      <w:r>
        <w:rPr>
          <w:rFonts w:cs="Arial"/>
          <w:sz w:val="24"/>
          <w:szCs w:val="24"/>
        </w:rPr>
        <w:t xml:space="preserve"> and Nicole Foster (staff)</w:t>
      </w:r>
    </w:p>
    <w:p w14:paraId="660DCAF3" w14:textId="40EFD3C6" w:rsidR="006A3780" w:rsidRPr="00096159" w:rsidRDefault="006A3780" w:rsidP="00096159">
      <w:pPr>
        <w:pStyle w:val="ListParagraph"/>
        <w:numPr>
          <w:ilvl w:val="1"/>
          <w:numId w:val="3"/>
        </w:numPr>
        <w:spacing w:line="276" w:lineRule="auto"/>
        <w:rPr>
          <w:rFonts w:cs="Arial"/>
          <w:sz w:val="24"/>
          <w:szCs w:val="24"/>
        </w:rPr>
      </w:pPr>
      <w:r>
        <w:rPr>
          <w:rFonts w:cs="Arial"/>
          <w:sz w:val="24"/>
          <w:szCs w:val="24"/>
        </w:rPr>
        <w:t>Make sure to complete required training if still outstanding.</w:t>
      </w:r>
    </w:p>
    <w:p w14:paraId="300076E4" w14:textId="02E80DDF" w:rsidR="00A27156" w:rsidRPr="006A3780" w:rsidRDefault="00A27156" w:rsidP="00C318E9">
      <w:pPr>
        <w:pStyle w:val="ListParagraph"/>
        <w:numPr>
          <w:ilvl w:val="0"/>
          <w:numId w:val="3"/>
        </w:numPr>
        <w:spacing w:line="276" w:lineRule="auto"/>
        <w:ind w:left="630" w:hanging="630"/>
        <w:rPr>
          <w:rFonts w:cs="Arial"/>
          <w:b/>
          <w:sz w:val="24"/>
          <w:szCs w:val="24"/>
        </w:rPr>
      </w:pPr>
      <w:r w:rsidRPr="00CB34EE">
        <w:rPr>
          <w:rFonts w:cs="Arial"/>
          <w:b/>
          <w:sz w:val="24"/>
          <w:szCs w:val="24"/>
        </w:rPr>
        <w:t xml:space="preserve">Public Comment </w:t>
      </w:r>
      <w:r w:rsidR="00CB34EE" w:rsidRPr="00CB34EE">
        <w:rPr>
          <w:rFonts w:cs="Arial"/>
          <w:i/>
          <w:color w:val="0083A9" w:themeColor="accent1"/>
          <w:sz w:val="24"/>
          <w:szCs w:val="24"/>
        </w:rPr>
        <w:t>(All meetings are open to the public-this section of the meeting is to</w:t>
      </w:r>
      <w:r w:rsidR="00CB34EE">
        <w:rPr>
          <w:rFonts w:cs="Arial"/>
          <w:i/>
          <w:color w:val="0083A9" w:themeColor="accent1"/>
          <w:sz w:val="24"/>
          <w:szCs w:val="24"/>
        </w:rPr>
        <w:t xml:space="preserve"> </w:t>
      </w:r>
      <w:r w:rsidR="00CB34EE" w:rsidRPr="00CB34EE">
        <w:rPr>
          <w:rFonts w:cs="Arial"/>
          <w:i/>
          <w:color w:val="0083A9" w:themeColor="accent1"/>
          <w:sz w:val="24"/>
          <w:szCs w:val="24"/>
        </w:rPr>
        <w:t>hear from the public- 3 min per comment)</w:t>
      </w:r>
      <w:r w:rsidR="006A3780">
        <w:rPr>
          <w:rFonts w:cs="Arial"/>
          <w:i/>
          <w:color w:val="0083A9" w:themeColor="accent1"/>
          <w:sz w:val="24"/>
          <w:szCs w:val="24"/>
        </w:rPr>
        <w:t xml:space="preserve"> </w:t>
      </w:r>
      <w:r w:rsidR="006A3780" w:rsidRPr="006A3780">
        <w:rPr>
          <w:rFonts w:cs="Arial"/>
          <w:sz w:val="24"/>
          <w:szCs w:val="24"/>
        </w:rPr>
        <w:t>– no public comments.</w:t>
      </w:r>
    </w:p>
    <w:p w14:paraId="564BD1B4" w14:textId="73E51845" w:rsidR="00CB34EE" w:rsidRPr="006A3780" w:rsidRDefault="002E661E" w:rsidP="00C318E9">
      <w:pPr>
        <w:pStyle w:val="ListParagraph"/>
        <w:numPr>
          <w:ilvl w:val="0"/>
          <w:numId w:val="3"/>
        </w:numPr>
        <w:shd w:val="clear" w:color="auto" w:fill="FFFFFF"/>
        <w:spacing w:after="0" w:line="276" w:lineRule="auto"/>
        <w:ind w:left="720" w:hanging="630"/>
        <w:rPr>
          <w:rFonts w:ascii="Calibri" w:hAnsi="Calibri" w:cs="Calibri"/>
          <w:color w:val="222222"/>
        </w:rPr>
      </w:pPr>
      <w:r w:rsidRPr="00E173F5">
        <w:rPr>
          <w:rFonts w:cs="Arial"/>
          <w:b/>
          <w:sz w:val="24"/>
          <w:szCs w:val="24"/>
        </w:rPr>
        <w:t>Adjou</w:t>
      </w:r>
      <w:r w:rsidR="00111306" w:rsidRPr="00E173F5">
        <w:rPr>
          <w:rFonts w:cs="Arial"/>
          <w:b/>
          <w:sz w:val="24"/>
          <w:szCs w:val="24"/>
        </w:rPr>
        <w:t>r</w:t>
      </w:r>
      <w:r w:rsidRPr="00E173F5">
        <w:rPr>
          <w:rFonts w:cs="Arial"/>
          <w:b/>
          <w:sz w:val="24"/>
          <w:szCs w:val="24"/>
        </w:rPr>
        <w:t>nmen</w:t>
      </w:r>
      <w:r w:rsidR="00111306" w:rsidRPr="00E173F5">
        <w:rPr>
          <w:rFonts w:cs="Arial"/>
          <w:b/>
          <w:sz w:val="24"/>
          <w:szCs w:val="24"/>
        </w:rPr>
        <w:t>t</w:t>
      </w:r>
      <w:r w:rsidR="00675E88" w:rsidRPr="00E173F5">
        <w:rPr>
          <w:rFonts w:ascii="Segoe UI" w:hAnsi="Segoe UI" w:cs="Segoe UI"/>
          <w:color w:val="003399"/>
        </w:rPr>
        <w:t> </w:t>
      </w:r>
    </w:p>
    <w:p w14:paraId="7CD2C7FB" w14:textId="2FE4A298" w:rsidR="006A3780" w:rsidRPr="006A3780" w:rsidRDefault="006A3780" w:rsidP="006A3780">
      <w:pPr>
        <w:autoSpaceDE w:val="0"/>
        <w:autoSpaceDN w:val="0"/>
        <w:adjustRightInd w:val="0"/>
        <w:spacing w:after="0" w:line="276" w:lineRule="auto"/>
        <w:ind w:left="720"/>
        <w:rPr>
          <w:rFonts w:cstheme="minorHAnsi"/>
          <w:b/>
          <w:color w:val="000000"/>
          <w:sz w:val="24"/>
          <w:szCs w:val="24"/>
        </w:rPr>
      </w:pPr>
      <w:r w:rsidRPr="006A3780">
        <w:rPr>
          <w:rFonts w:cstheme="minorHAnsi"/>
          <w:color w:val="000000"/>
          <w:sz w:val="24"/>
          <w:szCs w:val="24"/>
        </w:rPr>
        <w:t xml:space="preserve">Motion made by </w:t>
      </w:r>
      <w:r w:rsidRPr="006A3780">
        <w:rPr>
          <w:rFonts w:cstheme="minorHAnsi"/>
          <w:color w:val="0084AA"/>
          <w:sz w:val="24"/>
          <w:szCs w:val="24"/>
        </w:rPr>
        <w:t>Haydee Romero</w:t>
      </w:r>
      <w:r w:rsidRPr="006A3780">
        <w:rPr>
          <w:rFonts w:cstheme="minorHAnsi"/>
          <w:color w:val="000000"/>
          <w:sz w:val="24"/>
          <w:szCs w:val="24"/>
        </w:rPr>
        <w:t xml:space="preserve">; Seconded by: </w:t>
      </w:r>
      <w:r w:rsidRPr="006A3780">
        <w:rPr>
          <w:rFonts w:cstheme="minorHAnsi"/>
          <w:color w:val="0084AA"/>
          <w:sz w:val="24"/>
          <w:szCs w:val="24"/>
        </w:rPr>
        <w:t>Darryl Steward</w:t>
      </w:r>
    </w:p>
    <w:p w14:paraId="3D4EF653" w14:textId="77777777" w:rsidR="006A3780" w:rsidRPr="009E1307" w:rsidRDefault="006A3780" w:rsidP="006A3780">
      <w:pPr>
        <w:autoSpaceDE w:val="0"/>
        <w:autoSpaceDN w:val="0"/>
        <w:adjustRightInd w:val="0"/>
        <w:spacing w:after="0" w:line="276" w:lineRule="auto"/>
        <w:ind w:left="720"/>
        <w:rPr>
          <w:rFonts w:cstheme="minorHAnsi"/>
          <w:color w:val="000000"/>
          <w:sz w:val="24"/>
          <w:szCs w:val="24"/>
        </w:rPr>
      </w:pPr>
      <w:r w:rsidRPr="009E1307">
        <w:rPr>
          <w:rFonts w:cstheme="minorHAnsi"/>
          <w:color w:val="D57B22"/>
          <w:sz w:val="24"/>
          <w:szCs w:val="24"/>
        </w:rPr>
        <w:t xml:space="preserve">Members Approving: </w:t>
      </w:r>
      <w:proofErr w:type="spellStart"/>
      <w:r w:rsidRPr="001861BE">
        <w:rPr>
          <w:rFonts w:cstheme="minorHAnsi"/>
          <w:sz w:val="24"/>
          <w:szCs w:val="24"/>
        </w:rPr>
        <w:t>Shavaun</w:t>
      </w:r>
      <w:proofErr w:type="spellEnd"/>
      <w:r w:rsidRPr="001861BE">
        <w:rPr>
          <w:rFonts w:cstheme="minorHAnsi"/>
          <w:sz w:val="24"/>
          <w:szCs w:val="24"/>
        </w:rPr>
        <w:t xml:space="preserve"> Mincey, Whitney Bates-G</w:t>
      </w:r>
      <w:r>
        <w:rPr>
          <w:rFonts w:cstheme="minorHAnsi"/>
          <w:sz w:val="24"/>
          <w:szCs w:val="24"/>
        </w:rPr>
        <w:t>ó</w:t>
      </w:r>
      <w:r w:rsidRPr="001861BE">
        <w:rPr>
          <w:rFonts w:cstheme="minorHAnsi"/>
          <w:sz w:val="24"/>
          <w:szCs w:val="24"/>
        </w:rPr>
        <w:t xml:space="preserve">mez, Haydee Romero, </w:t>
      </w:r>
      <w:r>
        <w:rPr>
          <w:rFonts w:cstheme="minorHAnsi"/>
          <w:sz w:val="24"/>
          <w:szCs w:val="24"/>
        </w:rPr>
        <w:t>Darryl Steward</w:t>
      </w:r>
    </w:p>
    <w:p w14:paraId="194C97A9" w14:textId="77777777" w:rsidR="006A3780" w:rsidRPr="00CB7921" w:rsidRDefault="006A3780" w:rsidP="006A3780">
      <w:pPr>
        <w:autoSpaceDE w:val="0"/>
        <w:autoSpaceDN w:val="0"/>
        <w:adjustRightInd w:val="0"/>
        <w:spacing w:after="0" w:line="276" w:lineRule="auto"/>
        <w:ind w:left="720"/>
        <w:rPr>
          <w:rFonts w:cstheme="minorHAnsi"/>
          <w:color w:val="000000"/>
          <w:sz w:val="24"/>
          <w:szCs w:val="24"/>
        </w:rPr>
      </w:pPr>
      <w:r w:rsidRPr="00CB7921">
        <w:rPr>
          <w:rFonts w:cstheme="minorHAnsi"/>
          <w:color w:val="D57B22"/>
          <w:sz w:val="24"/>
          <w:szCs w:val="24"/>
        </w:rPr>
        <w:t xml:space="preserve">Members Opposing: </w:t>
      </w:r>
      <w:r w:rsidRPr="001861BE">
        <w:rPr>
          <w:rFonts w:cstheme="minorHAnsi"/>
          <w:sz w:val="24"/>
          <w:szCs w:val="24"/>
        </w:rPr>
        <w:t>None</w:t>
      </w:r>
    </w:p>
    <w:p w14:paraId="2A62E924" w14:textId="77777777" w:rsidR="006A3780" w:rsidRPr="00CB7921" w:rsidRDefault="006A3780" w:rsidP="006A3780">
      <w:pPr>
        <w:autoSpaceDE w:val="0"/>
        <w:autoSpaceDN w:val="0"/>
        <w:adjustRightInd w:val="0"/>
        <w:spacing w:after="0" w:line="276" w:lineRule="auto"/>
        <w:ind w:left="720"/>
        <w:rPr>
          <w:rFonts w:cstheme="minorHAnsi"/>
          <w:color w:val="000000"/>
          <w:sz w:val="24"/>
          <w:szCs w:val="24"/>
        </w:rPr>
      </w:pPr>
      <w:r w:rsidRPr="00CB7921">
        <w:rPr>
          <w:rFonts w:cstheme="minorHAnsi"/>
          <w:color w:val="D57B22"/>
          <w:sz w:val="24"/>
          <w:szCs w:val="24"/>
        </w:rPr>
        <w:t xml:space="preserve">Members Abstaining: </w:t>
      </w:r>
      <w:r w:rsidRPr="001861BE">
        <w:rPr>
          <w:rFonts w:cstheme="minorHAnsi"/>
          <w:sz w:val="24"/>
          <w:szCs w:val="24"/>
        </w:rPr>
        <w:t>None</w:t>
      </w:r>
    </w:p>
    <w:p w14:paraId="2F96CD24" w14:textId="70A148FE" w:rsidR="006A3780" w:rsidRPr="00CB7921" w:rsidRDefault="006A3780" w:rsidP="006A3780">
      <w:pPr>
        <w:spacing w:line="276" w:lineRule="auto"/>
        <w:ind w:left="720"/>
        <w:rPr>
          <w:rFonts w:cstheme="minorHAnsi"/>
          <w:color w:val="0083A9" w:themeColor="accent1"/>
          <w:sz w:val="24"/>
          <w:szCs w:val="24"/>
        </w:rPr>
      </w:pPr>
      <w:r w:rsidRPr="00CB7921">
        <w:rPr>
          <w:rFonts w:cstheme="minorHAnsi"/>
          <w:b/>
          <w:bCs/>
          <w:color w:val="000000"/>
          <w:sz w:val="24"/>
          <w:szCs w:val="24"/>
        </w:rPr>
        <w:lastRenderedPageBreak/>
        <w:t>Motion</w:t>
      </w:r>
      <w:r>
        <w:rPr>
          <w:rFonts w:cstheme="minorHAnsi"/>
          <w:b/>
          <w:bCs/>
          <w:color w:val="000000"/>
          <w:sz w:val="24"/>
          <w:szCs w:val="24"/>
        </w:rPr>
        <w:t>:</w:t>
      </w:r>
      <w:r w:rsidRPr="00CB7921">
        <w:rPr>
          <w:rFonts w:cstheme="minorHAnsi"/>
          <w:b/>
          <w:bCs/>
          <w:color w:val="000000"/>
          <w:sz w:val="24"/>
          <w:szCs w:val="24"/>
        </w:rPr>
        <w:t xml:space="preserve"> </w:t>
      </w:r>
      <w:r w:rsidRPr="00CB7921">
        <w:rPr>
          <w:rFonts w:cstheme="minorHAnsi"/>
          <w:color w:val="0084AA"/>
          <w:sz w:val="24"/>
          <w:szCs w:val="24"/>
        </w:rPr>
        <w:t xml:space="preserve">The motion to </w:t>
      </w:r>
      <w:r>
        <w:rPr>
          <w:rFonts w:cstheme="minorHAnsi"/>
          <w:color w:val="0084AA"/>
          <w:sz w:val="24"/>
          <w:szCs w:val="24"/>
        </w:rPr>
        <w:t>adjourn meeting passes.</w:t>
      </w:r>
    </w:p>
    <w:p w14:paraId="705EE58B" w14:textId="77777777" w:rsidR="008A27E3" w:rsidRDefault="008A27E3" w:rsidP="006A3780">
      <w:pPr>
        <w:rPr>
          <w:rFonts w:cs="Arial"/>
          <w:b/>
          <w:sz w:val="24"/>
          <w:szCs w:val="24"/>
        </w:rPr>
      </w:pPr>
    </w:p>
    <w:p w14:paraId="68720A32" w14:textId="69800C25" w:rsidR="006A3780" w:rsidRDefault="006A3780" w:rsidP="006A3780">
      <w:pPr>
        <w:rPr>
          <w:rFonts w:cs="Arial"/>
          <w:b/>
          <w:sz w:val="24"/>
          <w:szCs w:val="24"/>
        </w:rPr>
      </w:pPr>
      <w:bookmarkStart w:id="0" w:name="_GoBack"/>
      <w:bookmarkEnd w:id="0"/>
      <w:r>
        <w:rPr>
          <w:rFonts w:cs="Arial"/>
          <w:b/>
          <w:sz w:val="24"/>
          <w:szCs w:val="24"/>
        </w:rPr>
        <w:t xml:space="preserve">ADJOURNED AT: </w:t>
      </w:r>
      <w:r>
        <w:rPr>
          <w:rFonts w:cstheme="minorHAnsi"/>
          <w:color w:val="0084AA"/>
          <w:sz w:val="24"/>
          <w:szCs w:val="24"/>
        </w:rPr>
        <w:t>5:</w:t>
      </w:r>
      <w:r>
        <w:rPr>
          <w:rFonts w:cstheme="minorHAnsi"/>
          <w:color w:val="0084AA"/>
          <w:sz w:val="24"/>
          <w:szCs w:val="24"/>
        </w:rPr>
        <w:t xml:space="preserve">37 </w:t>
      </w:r>
      <w:r>
        <w:rPr>
          <w:rFonts w:cstheme="minorHAnsi"/>
          <w:color w:val="0084AA"/>
          <w:sz w:val="24"/>
          <w:szCs w:val="24"/>
        </w:rPr>
        <w:t>PM</w:t>
      </w:r>
    </w:p>
    <w:p w14:paraId="7E677A50" w14:textId="77777777" w:rsidR="006A3780" w:rsidRDefault="006A3780" w:rsidP="006A3780">
      <w:pPr>
        <w:rPr>
          <w:rFonts w:cs="Arial"/>
          <w:b/>
          <w:sz w:val="24"/>
          <w:szCs w:val="24"/>
        </w:rPr>
      </w:pPr>
    </w:p>
    <w:p w14:paraId="62CC3C88" w14:textId="77777777" w:rsidR="006A3780" w:rsidRPr="00782D60" w:rsidRDefault="006A3780" w:rsidP="006A3780">
      <w:pPr>
        <w:pStyle w:val="BodyText"/>
        <w:spacing w:before="8" w:line="276" w:lineRule="auto"/>
        <w:ind w:left="0"/>
        <w:rPr>
          <w:rFonts w:asciiTheme="minorHAnsi" w:hAnsiTheme="minorHAnsi" w:cstheme="minorHAnsi"/>
        </w:rPr>
      </w:pPr>
      <w:r w:rsidRPr="00782D60">
        <w:rPr>
          <w:rFonts w:asciiTheme="minorHAnsi" w:hAnsiTheme="minorHAnsi" w:cstheme="minorHAnsi"/>
          <w:noProof/>
        </w:rPr>
        <w:t>_____________________________________________________________________________</w:t>
      </w:r>
    </w:p>
    <w:p w14:paraId="503B15C8" w14:textId="77777777" w:rsidR="006A3780" w:rsidRPr="00782D60" w:rsidRDefault="006A3780" w:rsidP="006A3780">
      <w:pPr>
        <w:spacing w:before="140" w:line="276" w:lineRule="auto"/>
        <w:ind w:left="240"/>
        <w:rPr>
          <w:rFonts w:cstheme="minorHAnsi"/>
          <w:sz w:val="24"/>
          <w:szCs w:val="24"/>
        </w:rPr>
      </w:pPr>
      <w:r w:rsidRPr="00782D60">
        <w:rPr>
          <w:rFonts w:cstheme="minorHAnsi"/>
          <w:b/>
          <w:spacing w:val="-2"/>
          <w:w w:val="105"/>
          <w:sz w:val="24"/>
          <w:szCs w:val="24"/>
        </w:rPr>
        <w:t>Minutes</w:t>
      </w:r>
      <w:r w:rsidRPr="00782D60">
        <w:rPr>
          <w:rFonts w:cstheme="minorHAnsi"/>
          <w:b/>
          <w:spacing w:val="-6"/>
          <w:w w:val="105"/>
          <w:sz w:val="24"/>
          <w:szCs w:val="24"/>
        </w:rPr>
        <w:t xml:space="preserve"> </w:t>
      </w:r>
      <w:r w:rsidRPr="00782D60">
        <w:rPr>
          <w:rFonts w:cstheme="minorHAnsi"/>
          <w:b/>
          <w:spacing w:val="-2"/>
          <w:w w:val="105"/>
          <w:sz w:val="24"/>
          <w:szCs w:val="24"/>
        </w:rPr>
        <w:t>Taken</w:t>
      </w:r>
      <w:r w:rsidRPr="00782D60">
        <w:rPr>
          <w:rFonts w:cstheme="minorHAnsi"/>
          <w:b/>
          <w:spacing w:val="-5"/>
          <w:w w:val="105"/>
          <w:sz w:val="24"/>
          <w:szCs w:val="24"/>
        </w:rPr>
        <w:t xml:space="preserve"> </w:t>
      </w:r>
      <w:r w:rsidRPr="00782D60">
        <w:rPr>
          <w:rFonts w:cstheme="minorHAnsi"/>
          <w:b/>
          <w:spacing w:val="-2"/>
          <w:w w:val="105"/>
          <w:sz w:val="24"/>
          <w:szCs w:val="24"/>
        </w:rPr>
        <w:t>By:</w:t>
      </w:r>
      <w:r w:rsidRPr="00782D60">
        <w:rPr>
          <w:rFonts w:cstheme="minorHAnsi"/>
          <w:b/>
          <w:spacing w:val="-3"/>
          <w:w w:val="105"/>
          <w:sz w:val="24"/>
          <w:szCs w:val="24"/>
        </w:rPr>
        <w:t xml:space="preserve"> </w:t>
      </w:r>
      <w:bookmarkStart w:id="1" w:name="_Hlk135064889"/>
      <w:r w:rsidRPr="00782D60">
        <w:rPr>
          <w:rFonts w:cstheme="minorHAnsi"/>
          <w:color w:val="0082A8"/>
          <w:spacing w:val="-2"/>
          <w:w w:val="105"/>
          <w:sz w:val="24"/>
          <w:szCs w:val="24"/>
        </w:rPr>
        <w:t>Whitney Bates-Gómez</w:t>
      </w:r>
      <w:bookmarkEnd w:id="1"/>
    </w:p>
    <w:p w14:paraId="05BF7479" w14:textId="77777777" w:rsidR="006A3780" w:rsidRPr="00782D60" w:rsidRDefault="006A3780" w:rsidP="006A3780">
      <w:pPr>
        <w:spacing w:before="27" w:line="276" w:lineRule="auto"/>
        <w:ind w:left="240"/>
        <w:rPr>
          <w:rFonts w:cstheme="minorHAnsi"/>
          <w:sz w:val="24"/>
          <w:szCs w:val="24"/>
        </w:rPr>
      </w:pPr>
      <w:r w:rsidRPr="00782D60">
        <w:rPr>
          <w:rFonts w:cstheme="minorHAnsi"/>
          <w:b/>
          <w:w w:val="105"/>
          <w:sz w:val="24"/>
          <w:szCs w:val="24"/>
        </w:rPr>
        <w:t>Position:</w:t>
      </w:r>
      <w:r w:rsidRPr="00782D60">
        <w:rPr>
          <w:rFonts w:cstheme="minorHAnsi"/>
          <w:b/>
          <w:spacing w:val="3"/>
          <w:w w:val="105"/>
          <w:sz w:val="24"/>
          <w:szCs w:val="24"/>
        </w:rPr>
        <w:t xml:space="preserve"> </w:t>
      </w:r>
      <w:r w:rsidRPr="00782D60">
        <w:rPr>
          <w:rFonts w:cstheme="minorHAnsi"/>
          <w:color w:val="0082A8"/>
          <w:spacing w:val="-2"/>
          <w:w w:val="105"/>
          <w:sz w:val="24"/>
          <w:szCs w:val="24"/>
        </w:rPr>
        <w:t>Secretary</w:t>
      </w:r>
    </w:p>
    <w:p w14:paraId="1CE3FF21" w14:textId="034EF39D" w:rsidR="006A3780" w:rsidRPr="00CB34EE" w:rsidRDefault="006A3780" w:rsidP="006A3780">
      <w:pPr>
        <w:spacing w:before="27" w:line="276" w:lineRule="auto"/>
        <w:ind w:left="240"/>
        <w:rPr>
          <w:rFonts w:cs="Arial"/>
          <w:b/>
          <w:sz w:val="24"/>
          <w:szCs w:val="24"/>
        </w:rPr>
      </w:pPr>
      <w:r w:rsidRPr="00782D60">
        <w:rPr>
          <w:rFonts w:cstheme="minorHAnsi"/>
          <w:b/>
          <w:spacing w:val="-2"/>
          <w:w w:val="105"/>
          <w:sz w:val="24"/>
          <w:szCs w:val="24"/>
        </w:rPr>
        <w:t>Date</w:t>
      </w:r>
      <w:r w:rsidRPr="00782D60">
        <w:rPr>
          <w:rFonts w:cstheme="minorHAnsi"/>
          <w:b/>
          <w:spacing w:val="-3"/>
          <w:w w:val="105"/>
          <w:sz w:val="24"/>
          <w:szCs w:val="24"/>
        </w:rPr>
        <w:t xml:space="preserve"> </w:t>
      </w:r>
      <w:r w:rsidRPr="00782D60">
        <w:rPr>
          <w:rFonts w:cstheme="minorHAnsi"/>
          <w:b/>
          <w:spacing w:val="-2"/>
          <w:w w:val="105"/>
          <w:sz w:val="24"/>
          <w:szCs w:val="24"/>
        </w:rPr>
        <w:t>Approved:</w:t>
      </w:r>
      <w:r>
        <w:rPr>
          <w:rFonts w:cstheme="minorHAnsi"/>
          <w:spacing w:val="-2"/>
          <w:w w:val="105"/>
          <w:sz w:val="24"/>
          <w:szCs w:val="24"/>
        </w:rPr>
        <w:t xml:space="preserve"> </w:t>
      </w:r>
    </w:p>
    <w:p w14:paraId="120CE737" w14:textId="77777777" w:rsidR="006A3780" w:rsidRDefault="006A3780">
      <w:pPr>
        <w:rPr>
          <w:rFonts w:cs="Arial"/>
          <w:b/>
          <w:sz w:val="24"/>
          <w:szCs w:val="24"/>
        </w:rPr>
      </w:pPr>
    </w:p>
    <w:p w14:paraId="44210B44" w14:textId="0DD412E8" w:rsidR="004B2F63" w:rsidRDefault="004B2F63" w:rsidP="00C318E9">
      <w:pPr>
        <w:pStyle w:val="m-5933769305311877427xxmsolistparagraph"/>
        <w:shd w:val="clear" w:color="auto" w:fill="FFFFFF"/>
        <w:spacing w:before="0" w:beforeAutospacing="0" w:after="0" w:afterAutospacing="0"/>
        <w:rPr>
          <w:rFonts w:ascii="Calibri" w:hAnsi="Calibri" w:cs="Calibri"/>
          <w:color w:val="222222"/>
          <w:sz w:val="22"/>
          <w:szCs w:val="22"/>
        </w:rPr>
      </w:pPr>
      <w:r>
        <w:rPr>
          <w:rFonts w:ascii="Segoe UI" w:hAnsi="Segoe UI" w:cs="Segoe UI"/>
          <w:color w:val="003399"/>
          <w:sz w:val="22"/>
          <w:szCs w:val="22"/>
        </w:rPr>
        <w:t> </w:t>
      </w:r>
    </w:p>
    <w:p w14:paraId="20EF3DEA" w14:textId="31F94C5B" w:rsidR="004B2F63" w:rsidRPr="00CB34EE" w:rsidRDefault="004B2F63">
      <w:pPr>
        <w:rPr>
          <w:rFonts w:cs="Arial"/>
          <w:b/>
          <w:sz w:val="24"/>
          <w:szCs w:val="24"/>
        </w:rPr>
      </w:pPr>
    </w:p>
    <w:sectPr w:rsidR="004B2F63" w:rsidRPr="00CB34EE" w:rsidSect="004E7CC2">
      <w:headerReference w:type="default" r:id="rId11"/>
      <w:footerReference w:type="default" r:id="rId12"/>
      <w:pgSz w:w="12240" w:h="15840"/>
      <w:pgMar w:top="1440" w:right="1440" w:bottom="1440" w:left="1440" w:header="720" w:footer="720" w:gutter="0"/>
      <w:pgBorders w:offsetFrom="page">
        <w:bottom w:val="thickThinMediumGap" w:sz="48" w:space="24" w:color="D47B22"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740A" w14:textId="77777777" w:rsidR="00E42D05" w:rsidRDefault="00E42D05" w:rsidP="00333C97">
      <w:pPr>
        <w:spacing w:after="0" w:line="240" w:lineRule="auto"/>
      </w:pPr>
      <w:r>
        <w:separator/>
      </w:r>
    </w:p>
  </w:endnote>
  <w:endnote w:type="continuationSeparator" w:id="0">
    <w:p w14:paraId="691C1503" w14:textId="77777777" w:rsidR="00E42D05" w:rsidRDefault="00E42D05" w:rsidP="00333C97">
      <w:pPr>
        <w:spacing w:after="0" w:line="240" w:lineRule="auto"/>
      </w:pPr>
      <w:r>
        <w:continuationSeparator/>
      </w:r>
    </w:p>
  </w:endnote>
  <w:endnote w:type="continuationNotice" w:id="1">
    <w:p w14:paraId="5A979E8E" w14:textId="77777777" w:rsidR="00E42D05" w:rsidRDefault="00E42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975618"/>
      <w:docPartObj>
        <w:docPartGallery w:val="Page Numbers (Bottom of Page)"/>
        <w:docPartUnique/>
      </w:docPartObj>
    </w:sdtPr>
    <w:sdtEndPr/>
    <w:sdtContent>
      <w:sdt>
        <w:sdtPr>
          <w:id w:val="-1769616900"/>
          <w:docPartObj>
            <w:docPartGallery w:val="Page Numbers (Top of Page)"/>
            <w:docPartUnique/>
          </w:docPartObj>
        </w:sdtPr>
        <w:sdtEndPr/>
        <w:sdtContent>
          <w:p w14:paraId="4E334274" w14:textId="6FE29917" w:rsidR="004B5ED8" w:rsidRDefault="004B5E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11820C" w14:textId="081F2E44" w:rsidR="0053236E" w:rsidRPr="00640078" w:rsidRDefault="00640078">
    <w:pPr>
      <w:pStyle w:val="Footer"/>
      <w:rPr>
        <w:sz w:val="20"/>
        <w:szCs w:val="20"/>
      </w:rPr>
    </w:pPr>
    <w:r w:rsidRPr="008C620C">
      <w:rPr>
        <w:b/>
        <w:i/>
        <w:sz w:val="20"/>
        <w:szCs w:val="20"/>
      </w:rPr>
      <w:t>Last revised on</w:t>
    </w:r>
    <w:r w:rsidRPr="008C620C">
      <w:rPr>
        <w:b/>
        <w:sz w:val="20"/>
        <w:szCs w:val="20"/>
      </w:rPr>
      <w:t xml:space="preserve"> </w:t>
    </w:r>
    <w:r w:rsidR="00F712B0">
      <w:rPr>
        <w:sz w:val="20"/>
        <w:szCs w:val="20"/>
      </w:rPr>
      <w:fldChar w:fldCharType="begin"/>
    </w:r>
    <w:r w:rsidR="00F712B0">
      <w:rPr>
        <w:sz w:val="20"/>
        <w:szCs w:val="20"/>
      </w:rPr>
      <w:instrText xml:space="preserve"> DATE \@ "M/d/yyyy" </w:instrText>
    </w:r>
    <w:r w:rsidR="00F712B0">
      <w:rPr>
        <w:sz w:val="20"/>
        <w:szCs w:val="20"/>
      </w:rPr>
      <w:fldChar w:fldCharType="separate"/>
    </w:r>
    <w:r w:rsidR="007354EB">
      <w:rPr>
        <w:noProof/>
        <w:sz w:val="20"/>
        <w:szCs w:val="20"/>
      </w:rPr>
      <w:t>5/15/2023</w:t>
    </w:r>
    <w:r w:rsidR="00F712B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3FEAB" w14:textId="77777777" w:rsidR="00E42D05" w:rsidRDefault="00E42D05" w:rsidP="00333C97">
      <w:pPr>
        <w:spacing w:after="0" w:line="240" w:lineRule="auto"/>
      </w:pPr>
      <w:r>
        <w:separator/>
      </w:r>
    </w:p>
  </w:footnote>
  <w:footnote w:type="continuationSeparator" w:id="0">
    <w:p w14:paraId="06D88C5A" w14:textId="77777777" w:rsidR="00E42D05" w:rsidRDefault="00E42D05" w:rsidP="00333C97">
      <w:pPr>
        <w:spacing w:after="0" w:line="240" w:lineRule="auto"/>
      </w:pPr>
      <w:r>
        <w:continuationSeparator/>
      </w:r>
    </w:p>
  </w:footnote>
  <w:footnote w:type="continuationNotice" w:id="1">
    <w:p w14:paraId="0B9FB412" w14:textId="77777777" w:rsidR="00E42D05" w:rsidRDefault="00E42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B0B3" w14:textId="059EF7B0" w:rsidR="00333C97" w:rsidRPr="00333C97" w:rsidRDefault="00333C97" w:rsidP="009E7CA5">
    <w:pPr>
      <w:pStyle w:val="Header"/>
      <w:ind w:hanging="540"/>
      <w:jc w:val="right"/>
      <w:rPr>
        <w:rFonts w:ascii="Arial Black" w:hAnsi="Arial Black"/>
        <w:b/>
        <w:color w:val="D47B22" w:themeColor="accent2"/>
        <w:sz w:val="36"/>
        <w:szCs w:val="36"/>
      </w:rPr>
    </w:pPr>
    <w:r>
      <w:rPr>
        <w:noProof/>
      </w:rPr>
      <w:drawing>
        <wp:anchor distT="0" distB="0" distL="114300" distR="114300" simplePos="0" relativeHeight="251658240" behindDoc="1" locked="0" layoutInCell="1" allowOverlap="1" wp14:anchorId="74B5571E" wp14:editId="6B0F59AD">
          <wp:simplePos x="0" y="0"/>
          <wp:positionH relativeFrom="column">
            <wp:posOffset>-357477</wp:posOffset>
          </wp:positionH>
          <wp:positionV relativeFrom="paragraph">
            <wp:posOffset>-226888</wp:posOffset>
          </wp:positionV>
          <wp:extent cx="1305108" cy="5768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5108" cy="5768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C97">
      <w:rPr>
        <w:rFonts w:ascii="Arial Black" w:hAnsi="Arial Black"/>
        <w:b/>
        <w:color w:val="D47B22" w:themeColor="accent2"/>
        <w:sz w:val="36"/>
        <w:szCs w:val="36"/>
      </w:rPr>
      <w:t xml:space="preserve">Meeting </w:t>
    </w:r>
    <w:r w:rsidR="007354EB">
      <w:rPr>
        <w:rFonts w:ascii="Arial Black" w:hAnsi="Arial Black"/>
        <w:b/>
        <w:color w:val="D47B22" w:themeColor="accent2"/>
        <w:sz w:val="36"/>
        <w:szCs w:val="36"/>
      </w:rPr>
      <w:t>Minutes</w:t>
    </w:r>
  </w:p>
  <w:p w14:paraId="62516EDC" w14:textId="58001E47" w:rsidR="00333C97" w:rsidRDefault="00333C97">
    <w:pPr>
      <w:pStyle w:val="Header"/>
    </w:pPr>
  </w:p>
  <w:p w14:paraId="17966B6D" w14:textId="77777777" w:rsidR="009E7CA5" w:rsidRDefault="009E7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434"/>
    <w:multiLevelType w:val="multilevel"/>
    <w:tmpl w:val="6E866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D3ACB"/>
    <w:multiLevelType w:val="multilevel"/>
    <w:tmpl w:val="6D76AF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053D3"/>
    <w:multiLevelType w:val="hybridMultilevel"/>
    <w:tmpl w:val="090207AE"/>
    <w:lvl w:ilvl="0" w:tplc="5BE4BA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5E597D"/>
    <w:multiLevelType w:val="multilevel"/>
    <w:tmpl w:val="BFA488B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107852"/>
    <w:multiLevelType w:val="multilevel"/>
    <w:tmpl w:val="5320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09584D"/>
    <w:multiLevelType w:val="multilevel"/>
    <w:tmpl w:val="A9280B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0C295A"/>
    <w:multiLevelType w:val="hybridMultilevel"/>
    <w:tmpl w:val="26EC849A"/>
    <w:lvl w:ilvl="0" w:tplc="2ACE7622">
      <w:start w:val="1"/>
      <w:numFmt w:val="upperRoman"/>
      <w:lvlText w:val="%1."/>
      <w:lvlJc w:val="left"/>
      <w:pPr>
        <w:ind w:left="1080" w:hanging="720"/>
      </w:pPr>
      <w:rPr>
        <w:rFonts w:hint="default"/>
        <w:b/>
        <w:i w:val="0"/>
        <w:color w:val="D47B22" w:themeColor="accent2"/>
      </w:rPr>
    </w:lvl>
    <w:lvl w:ilvl="1" w:tplc="9446E08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22AB5"/>
    <w:multiLevelType w:val="multilevel"/>
    <w:tmpl w:val="5DEED5C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A70639"/>
    <w:multiLevelType w:val="multilevel"/>
    <w:tmpl w:val="BBC0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F652CB"/>
    <w:multiLevelType w:val="multilevel"/>
    <w:tmpl w:val="05C82E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566E0C"/>
    <w:multiLevelType w:val="hybridMultilevel"/>
    <w:tmpl w:val="4B7A0884"/>
    <w:lvl w:ilvl="0" w:tplc="E55ED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E1D68"/>
    <w:multiLevelType w:val="multilevel"/>
    <w:tmpl w:val="B106B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11"/>
  </w:num>
  <w:num w:numId="5">
    <w:abstractNumId w:val="0"/>
  </w:num>
  <w:num w:numId="6">
    <w:abstractNumId w:val="7"/>
  </w:num>
  <w:num w:numId="7">
    <w:abstractNumId w:val="4"/>
  </w:num>
  <w:num w:numId="8">
    <w:abstractNumId w:val="8"/>
  </w:num>
  <w:num w:numId="9">
    <w:abstractNumId w:val="9"/>
  </w:num>
  <w:num w:numId="10">
    <w:abstractNumId w:val="5"/>
  </w:num>
  <w:num w:numId="11">
    <w:abstractNumId w:val="3"/>
  </w:num>
  <w:num w:numId="12">
    <w:abstractNumId w:val="1"/>
  </w:num>
  <w:num w:numId="13">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97"/>
    <w:rsid w:val="00096159"/>
    <w:rsid w:val="000C0DAD"/>
    <w:rsid w:val="000C7F21"/>
    <w:rsid w:val="000F3F8F"/>
    <w:rsid w:val="000F59BB"/>
    <w:rsid w:val="00106F4E"/>
    <w:rsid w:val="00110AA3"/>
    <w:rsid w:val="00111306"/>
    <w:rsid w:val="001A74A9"/>
    <w:rsid w:val="0022095D"/>
    <w:rsid w:val="00234577"/>
    <w:rsid w:val="00244922"/>
    <w:rsid w:val="0024684D"/>
    <w:rsid w:val="0028194E"/>
    <w:rsid w:val="002B76E6"/>
    <w:rsid w:val="002C7D68"/>
    <w:rsid w:val="002E661E"/>
    <w:rsid w:val="00333C97"/>
    <w:rsid w:val="00372978"/>
    <w:rsid w:val="00382E31"/>
    <w:rsid w:val="003A6F65"/>
    <w:rsid w:val="003E65FF"/>
    <w:rsid w:val="00411D48"/>
    <w:rsid w:val="00437FC1"/>
    <w:rsid w:val="00470454"/>
    <w:rsid w:val="00484306"/>
    <w:rsid w:val="004B100F"/>
    <w:rsid w:val="004B2F63"/>
    <w:rsid w:val="004B5ED8"/>
    <w:rsid w:val="004E7CC2"/>
    <w:rsid w:val="004F19E6"/>
    <w:rsid w:val="00506877"/>
    <w:rsid w:val="0053236E"/>
    <w:rsid w:val="005371ED"/>
    <w:rsid w:val="00564338"/>
    <w:rsid w:val="00574831"/>
    <w:rsid w:val="00640078"/>
    <w:rsid w:val="006472E5"/>
    <w:rsid w:val="00675E88"/>
    <w:rsid w:val="006A3780"/>
    <w:rsid w:val="006B67F7"/>
    <w:rsid w:val="006E7802"/>
    <w:rsid w:val="007354EB"/>
    <w:rsid w:val="007F63E5"/>
    <w:rsid w:val="0083401B"/>
    <w:rsid w:val="008869B0"/>
    <w:rsid w:val="008936D9"/>
    <w:rsid w:val="008A27E3"/>
    <w:rsid w:val="008A7EFB"/>
    <w:rsid w:val="008B09E7"/>
    <w:rsid w:val="008C49F7"/>
    <w:rsid w:val="008C5487"/>
    <w:rsid w:val="008C620C"/>
    <w:rsid w:val="0094150A"/>
    <w:rsid w:val="00975473"/>
    <w:rsid w:val="00997254"/>
    <w:rsid w:val="009A3327"/>
    <w:rsid w:val="009B6279"/>
    <w:rsid w:val="009E671A"/>
    <w:rsid w:val="009E7CA5"/>
    <w:rsid w:val="00A00A7D"/>
    <w:rsid w:val="00A27156"/>
    <w:rsid w:val="00A313A8"/>
    <w:rsid w:val="00A33F4A"/>
    <w:rsid w:val="00A35762"/>
    <w:rsid w:val="00A74D20"/>
    <w:rsid w:val="00B4244D"/>
    <w:rsid w:val="00B77F5E"/>
    <w:rsid w:val="00BA2767"/>
    <w:rsid w:val="00BD33E4"/>
    <w:rsid w:val="00BE66AD"/>
    <w:rsid w:val="00C318E9"/>
    <w:rsid w:val="00CB34EE"/>
    <w:rsid w:val="00CC08A3"/>
    <w:rsid w:val="00CF28C4"/>
    <w:rsid w:val="00D05719"/>
    <w:rsid w:val="00E173F5"/>
    <w:rsid w:val="00E175EB"/>
    <w:rsid w:val="00E42D05"/>
    <w:rsid w:val="00E442BA"/>
    <w:rsid w:val="00ED5BF5"/>
    <w:rsid w:val="00EF4465"/>
    <w:rsid w:val="00F210A3"/>
    <w:rsid w:val="00F6498C"/>
    <w:rsid w:val="00F712B0"/>
    <w:rsid w:val="00F97B4F"/>
    <w:rsid w:val="00FC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991D4"/>
  <w15:chartTrackingRefBased/>
  <w15:docId w15:val="{548A92F6-48B8-435F-982C-F0CEB8DC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02"/>
    <w:pPr>
      <w:ind w:left="720"/>
      <w:contextualSpacing/>
    </w:pPr>
  </w:style>
  <w:style w:type="paragraph" w:styleId="Header">
    <w:name w:val="header"/>
    <w:basedOn w:val="Normal"/>
    <w:link w:val="HeaderChar"/>
    <w:uiPriority w:val="99"/>
    <w:unhideWhenUsed/>
    <w:rsid w:val="0033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97"/>
  </w:style>
  <w:style w:type="paragraph" w:styleId="Footer">
    <w:name w:val="footer"/>
    <w:basedOn w:val="Normal"/>
    <w:link w:val="FooterChar"/>
    <w:uiPriority w:val="99"/>
    <w:unhideWhenUsed/>
    <w:rsid w:val="0033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97"/>
  </w:style>
  <w:style w:type="table" w:styleId="TableGrid">
    <w:name w:val="Table Grid"/>
    <w:basedOn w:val="TableNormal"/>
    <w:uiPriority w:val="39"/>
    <w:rsid w:val="0024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4EE"/>
    <w:rPr>
      <w:color w:val="D47B22" w:themeColor="hyperlink"/>
      <w:u w:val="single"/>
    </w:rPr>
  </w:style>
  <w:style w:type="character" w:styleId="UnresolvedMention">
    <w:name w:val="Unresolved Mention"/>
    <w:basedOn w:val="DefaultParagraphFont"/>
    <w:uiPriority w:val="99"/>
    <w:semiHidden/>
    <w:unhideWhenUsed/>
    <w:rsid w:val="00CB34EE"/>
    <w:rPr>
      <w:color w:val="605E5C"/>
      <w:shd w:val="clear" w:color="auto" w:fill="E1DFDD"/>
    </w:rPr>
  </w:style>
  <w:style w:type="paragraph" w:customStyle="1" w:styleId="m5771971789729055797xxxmsolistparagraph">
    <w:name w:val="m_5771971789729055797xxxmsolistparagraph"/>
    <w:basedOn w:val="Normal"/>
    <w:rsid w:val="00675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1971789729055797xxmsolistparagraph">
    <w:name w:val="m_5771971789729055797xxmsolistparagraph"/>
    <w:basedOn w:val="Normal"/>
    <w:rsid w:val="00675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1971789729055797xxmsonormal">
    <w:name w:val="m_5771971789729055797xxmsonormal"/>
    <w:basedOn w:val="Normal"/>
    <w:rsid w:val="00675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933769305311877427xxmsonormal">
    <w:name w:val="m_-5933769305311877427xxmsonormal"/>
    <w:basedOn w:val="Normal"/>
    <w:rsid w:val="004B2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B2F63"/>
  </w:style>
  <w:style w:type="paragraph" w:customStyle="1" w:styleId="m-5933769305311877427xxmsolistparagraph">
    <w:name w:val="m_-5933769305311877427xxmsolistparagraph"/>
    <w:basedOn w:val="Normal"/>
    <w:rsid w:val="004B2F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933769305311877427xxxmsolistparagraph">
    <w:name w:val="m_-5933769305311877427xxxmsolistparagraph"/>
    <w:basedOn w:val="Normal"/>
    <w:rsid w:val="004B2F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79086700003180430xxxmsolistparagraph">
    <w:name w:val="m_2179086700003180430xxxmsolistparagraph"/>
    <w:basedOn w:val="Normal"/>
    <w:rsid w:val="008340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A3780"/>
    <w:pPr>
      <w:widowControl w:val="0"/>
      <w:autoSpaceDE w:val="0"/>
      <w:autoSpaceDN w:val="0"/>
      <w:spacing w:before="27" w:after="0" w:line="240" w:lineRule="auto"/>
      <w:ind w:left="1590"/>
    </w:pPr>
    <w:rPr>
      <w:rFonts w:ascii="Book Antiqua" w:eastAsia="Book Antiqua" w:hAnsi="Book Antiqua" w:cs="Book Antiqua"/>
      <w:sz w:val="24"/>
      <w:szCs w:val="24"/>
    </w:rPr>
  </w:style>
  <w:style w:type="character" w:customStyle="1" w:styleId="BodyTextChar">
    <w:name w:val="Body Text Char"/>
    <w:basedOn w:val="DefaultParagraphFont"/>
    <w:link w:val="BodyText"/>
    <w:uiPriority w:val="1"/>
    <w:rsid w:val="006A3780"/>
    <w:rPr>
      <w:rFonts w:ascii="Book Antiqua" w:eastAsia="Book Antiqu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5226">
      <w:bodyDiv w:val="1"/>
      <w:marLeft w:val="0"/>
      <w:marRight w:val="0"/>
      <w:marTop w:val="0"/>
      <w:marBottom w:val="0"/>
      <w:divBdr>
        <w:top w:val="none" w:sz="0" w:space="0" w:color="auto"/>
        <w:left w:val="none" w:sz="0" w:space="0" w:color="auto"/>
        <w:bottom w:val="none" w:sz="0" w:space="0" w:color="auto"/>
        <w:right w:val="none" w:sz="0" w:space="0" w:color="auto"/>
      </w:divBdr>
    </w:div>
    <w:div w:id="95952494">
      <w:bodyDiv w:val="1"/>
      <w:marLeft w:val="0"/>
      <w:marRight w:val="0"/>
      <w:marTop w:val="0"/>
      <w:marBottom w:val="0"/>
      <w:divBdr>
        <w:top w:val="none" w:sz="0" w:space="0" w:color="auto"/>
        <w:left w:val="none" w:sz="0" w:space="0" w:color="auto"/>
        <w:bottom w:val="none" w:sz="0" w:space="0" w:color="auto"/>
        <w:right w:val="none" w:sz="0" w:space="0" w:color="auto"/>
      </w:divBdr>
    </w:div>
    <w:div w:id="341977027">
      <w:bodyDiv w:val="1"/>
      <w:marLeft w:val="0"/>
      <w:marRight w:val="0"/>
      <w:marTop w:val="0"/>
      <w:marBottom w:val="0"/>
      <w:divBdr>
        <w:top w:val="none" w:sz="0" w:space="0" w:color="auto"/>
        <w:left w:val="none" w:sz="0" w:space="0" w:color="auto"/>
        <w:bottom w:val="none" w:sz="0" w:space="0" w:color="auto"/>
        <w:right w:val="none" w:sz="0" w:space="0" w:color="auto"/>
      </w:divBdr>
    </w:div>
    <w:div w:id="3874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tlantapublicschools-us.zoom.us/j/86709419076?pwd=akdxU3l3Ulk5WlYzNDR6bm55MEU4d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PS Branding">
  <a:themeElements>
    <a:clrScheme name="APS Branding">
      <a:dk1>
        <a:sysClr val="windowText" lastClr="000000"/>
      </a:dk1>
      <a:lt1>
        <a:sysClr val="window" lastClr="FFFFFF"/>
      </a:lt1>
      <a:dk2>
        <a:srgbClr val="44546A"/>
      </a:dk2>
      <a:lt2>
        <a:srgbClr val="E7E6E6"/>
      </a:lt2>
      <a:accent1>
        <a:srgbClr val="0083A9"/>
      </a:accent1>
      <a:accent2>
        <a:srgbClr val="D47B22"/>
      </a:accent2>
      <a:accent3>
        <a:srgbClr val="F3CF45"/>
      </a:accent3>
      <a:accent4>
        <a:srgbClr val="159839"/>
      </a:accent4>
      <a:accent5>
        <a:srgbClr val="595B5D"/>
      </a:accent5>
      <a:accent6>
        <a:srgbClr val="A92A91"/>
      </a:accent6>
      <a:hlink>
        <a:srgbClr val="D47B22"/>
      </a:hlink>
      <a:folHlink>
        <a:srgbClr val="F3CF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088E750FB87F439BAD6BE3B18C0B0C" ma:contentTypeVersion="13" ma:contentTypeDescription="Create a new document." ma:contentTypeScope="" ma:versionID="2927d26b2c02b493764b6e687e1e034a">
  <xsd:schema xmlns:xsd="http://www.w3.org/2001/XMLSchema" xmlns:xs="http://www.w3.org/2001/XMLSchema" xmlns:p="http://schemas.microsoft.com/office/2006/metadata/properties" xmlns:ns2="d37e30bb-5f32-4411-a640-0b4044b692bf" xmlns:ns3="ffb952a0-74d9-4848-89d6-000c4b1b707a" targetNamespace="http://schemas.microsoft.com/office/2006/metadata/properties" ma:root="true" ma:fieldsID="23fd413346ada8d0b2298e3a5919341a" ns2:_="" ns3:_="">
    <xsd:import namespace="d37e30bb-5f32-4411-a640-0b4044b692bf"/>
    <xsd:import namespace="ffb952a0-74d9-4848-89d6-000c4b1b7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e30bb-5f32-4411-a640-0b4044b69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952a0-74d9-4848-89d6-000c4b1b70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FC0E0-8DE6-4E84-9FFC-D6E7A3F12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BE9B9-6854-411C-A8CA-26DF8ABF0988}">
  <ds:schemaRefs>
    <ds:schemaRef ds:uri="http://schemas.microsoft.com/sharepoint/v3/contenttype/forms"/>
  </ds:schemaRefs>
</ds:datastoreItem>
</file>

<file path=customXml/itemProps3.xml><?xml version="1.0" encoding="utf-8"?>
<ds:datastoreItem xmlns:ds="http://schemas.openxmlformats.org/officeDocument/2006/customXml" ds:itemID="{180CF0E8-19BC-4D3F-8811-0C46FB9A8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e30bb-5f32-4411-a640-0b4044b692bf"/>
    <ds:schemaRef ds:uri="ffb952a0-74d9-4848-89d6-000c4b1b7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539</Words>
  <Characters>2878</Characters>
  <Application>Microsoft Office Word</Application>
  <DocSecurity>0</DocSecurity>
  <Lines>87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 Diane</dc:creator>
  <cp:keywords/>
  <dc:description/>
  <cp:lastModifiedBy>Whitney Bates-Gomez</cp:lastModifiedBy>
  <cp:revision>6</cp:revision>
  <cp:lastPrinted>2018-07-12T21:19:00Z</cp:lastPrinted>
  <dcterms:created xsi:type="dcterms:W3CDTF">2023-05-15T21:04:00Z</dcterms:created>
  <dcterms:modified xsi:type="dcterms:W3CDTF">2023-05-15T22:08:00Z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0x0101009B088E750FB87F439BAD6BE3B18C0B0C</vt:lpwstr>
  </property>
</Properties>
</file>