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>
        <w:rPr>
          <w:rStyle w:val="Strong"/>
        </w:rPr>
        <w:t>[</w:t>
      </w:r>
      <w:r w:rsidR="0071358F">
        <w:rPr>
          <w:rStyle w:val="Strong"/>
        </w:rPr>
        <w:t>Woodson Park Acade</w:t>
      </w:r>
      <w:r w:rsidR="00FE7076">
        <w:rPr>
          <w:rStyle w:val="Strong"/>
        </w:rPr>
        <w:t>my</w:t>
      </w:r>
      <w:r>
        <w:rPr>
          <w:rStyle w:val="Strong"/>
        </w:rPr>
        <w:t>]</w:t>
      </w:r>
      <w:r>
        <w:t xml:space="preserve"> was held at </w:t>
      </w:r>
      <w:r w:rsidR="00FE7076">
        <w:rPr>
          <w:rStyle w:val="Strong"/>
        </w:rPr>
        <w:t>[</w:t>
      </w:r>
      <w:r w:rsidR="0071358F">
        <w:rPr>
          <w:rStyle w:val="Strong"/>
        </w:rPr>
        <w:t>Scarborough’s</w:t>
      </w:r>
      <w:r w:rsidR="00427A28">
        <w:rPr>
          <w:rStyle w:val="Strong"/>
        </w:rPr>
        <w:t xml:space="preserve"> Room</w:t>
      </w:r>
      <w:r>
        <w:rPr>
          <w:rStyle w:val="Strong"/>
        </w:rPr>
        <w:t>]</w:t>
      </w:r>
      <w:r>
        <w:t xml:space="preserve"> on </w:t>
      </w:r>
      <w:r w:rsidR="006D72A9">
        <w:rPr>
          <w:rStyle w:val="Strong"/>
        </w:rPr>
        <w:t>[10/16</w:t>
      </w:r>
      <w:r w:rsidR="00FE7076">
        <w:rPr>
          <w:rStyle w:val="Strong"/>
        </w:rPr>
        <w:t>/2017</w:t>
      </w:r>
      <w:r>
        <w:rPr>
          <w:rStyle w:val="Strong"/>
        </w:rPr>
        <w:t>]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18"/>
        <w:gridCol w:w="2516"/>
        <w:gridCol w:w="2506"/>
      </w:tblGrid>
      <w:tr w:rsidR="00FE7076" w:rsidTr="00A95A43">
        <w:tc>
          <w:tcPr>
            <w:tcW w:w="2574" w:type="dxa"/>
          </w:tcPr>
          <w:p w:rsidR="00A95A43" w:rsidRDefault="00FE7076">
            <w:r>
              <w:t>Amy Scarborough</w:t>
            </w:r>
          </w:p>
          <w:p w:rsidR="00A95A43" w:rsidRDefault="00A95A43"/>
        </w:tc>
        <w:tc>
          <w:tcPr>
            <w:tcW w:w="2574" w:type="dxa"/>
          </w:tcPr>
          <w:p w:rsidR="00A95A43" w:rsidRDefault="006D72A9">
            <w:r w:rsidRPr="00FE7076">
              <w:t>Telecia Mangham</w:t>
            </w:r>
          </w:p>
        </w:tc>
        <w:tc>
          <w:tcPr>
            <w:tcW w:w="2574" w:type="dxa"/>
          </w:tcPr>
          <w:p w:rsidR="00A95A43" w:rsidRDefault="00FE7076">
            <w:r w:rsidRPr="00FE7076">
              <w:t>Charlene Chilton-</w:t>
            </w:r>
            <w:proofErr w:type="spellStart"/>
            <w:r w:rsidRPr="00FE7076">
              <w:t>Hogston</w:t>
            </w:r>
            <w:proofErr w:type="spellEnd"/>
          </w:p>
        </w:tc>
        <w:tc>
          <w:tcPr>
            <w:tcW w:w="2574" w:type="dxa"/>
          </w:tcPr>
          <w:p w:rsidR="00A95A43" w:rsidRDefault="00841CB5">
            <w:proofErr w:type="spellStart"/>
            <w:r>
              <w:t>Belise</w:t>
            </w:r>
            <w:proofErr w:type="spellEnd"/>
            <w:r>
              <w:t xml:space="preserve"> Michel</w:t>
            </w:r>
          </w:p>
        </w:tc>
      </w:tr>
      <w:tr w:rsidR="00FE7076" w:rsidTr="00A95A43">
        <w:tc>
          <w:tcPr>
            <w:tcW w:w="2574" w:type="dxa"/>
          </w:tcPr>
          <w:p w:rsidR="00A95A43" w:rsidRDefault="00A95A43"/>
        </w:tc>
        <w:tc>
          <w:tcPr>
            <w:tcW w:w="2574" w:type="dxa"/>
          </w:tcPr>
          <w:p w:rsidR="00A95A43" w:rsidRDefault="0038379C">
            <w:r>
              <w:t>Carmen Williams</w:t>
            </w:r>
          </w:p>
        </w:tc>
        <w:tc>
          <w:tcPr>
            <w:tcW w:w="2574" w:type="dxa"/>
          </w:tcPr>
          <w:p w:rsidR="00A95A43" w:rsidRDefault="006D72A9">
            <w:r>
              <w:t>Victoria Hull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33"/>
        <w:gridCol w:w="2516"/>
        <w:gridCol w:w="2496"/>
      </w:tblGrid>
      <w:tr w:rsidR="000570D5" w:rsidTr="00645178">
        <w:tc>
          <w:tcPr>
            <w:tcW w:w="2574" w:type="dxa"/>
          </w:tcPr>
          <w:p w:rsidR="000570D5" w:rsidRDefault="0071358F" w:rsidP="00645178">
            <w:proofErr w:type="spellStart"/>
            <w:r>
              <w:t>Tannaqil</w:t>
            </w:r>
            <w:proofErr w:type="spellEnd"/>
            <w:r>
              <w:t xml:space="preserve"> Rogers-Cooke</w:t>
            </w:r>
          </w:p>
        </w:tc>
        <w:tc>
          <w:tcPr>
            <w:tcW w:w="2574" w:type="dxa"/>
          </w:tcPr>
          <w:p w:rsidR="000570D5" w:rsidRDefault="00841CB5" w:rsidP="00841CB5">
            <w:r>
              <w:t>Susan McClendon</w:t>
            </w:r>
          </w:p>
        </w:tc>
        <w:tc>
          <w:tcPr>
            <w:tcW w:w="2574" w:type="dxa"/>
          </w:tcPr>
          <w:p w:rsidR="000570D5" w:rsidRDefault="005C5A36" w:rsidP="00645178">
            <w:r>
              <w:t>Edwin Cook</w:t>
            </w:r>
          </w:p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5C5A36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38379C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841CB5">
      <w:pPr>
        <w:pStyle w:val="Heading1"/>
        <w:spacing w:before="0" w:after="0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38379C" w:rsidP="00841CB5">
      <w:pPr>
        <w:pStyle w:val="ListParagraph"/>
        <w:numPr>
          <w:ilvl w:val="0"/>
          <w:numId w:val="1"/>
        </w:numPr>
        <w:spacing w:before="0" w:after="0" w:line="240" w:lineRule="auto"/>
      </w:pPr>
      <w:r>
        <w:t>NONE</w:t>
      </w:r>
    </w:p>
    <w:p w:rsidR="0011650A" w:rsidRDefault="0011650A" w:rsidP="00841CB5">
      <w:pPr>
        <w:spacing w:before="0" w:after="0" w:line="240" w:lineRule="auto"/>
      </w:pPr>
      <w:r>
        <w:t xml:space="preserve">Minutes approved?    Circle or highlight   </w:t>
      </w:r>
      <w:r w:rsidRPr="0038379C">
        <w:rPr>
          <w:highlight w:val="yellow"/>
        </w:rPr>
        <w:t>Yes</w:t>
      </w:r>
      <w:r>
        <w:t xml:space="preserve">   or   No</w:t>
      </w:r>
    </w:p>
    <w:p w:rsidR="000B01F3" w:rsidRDefault="000B01F3" w:rsidP="00841CB5">
      <w:pPr>
        <w:spacing w:before="0" w:after="0" w:line="240" w:lineRule="auto"/>
      </w:pPr>
      <w:r>
        <w:t>1</w:t>
      </w:r>
      <w:r w:rsidRPr="000B01F3">
        <w:rPr>
          <w:vertAlign w:val="superscript"/>
        </w:rPr>
        <w:t>st</w:t>
      </w:r>
      <w:r>
        <w:t xml:space="preserve"> Motion: </w:t>
      </w:r>
      <w:r w:rsidR="00841CB5">
        <w:t>Mangham</w:t>
      </w:r>
    </w:p>
    <w:p w:rsidR="000B01F3" w:rsidRDefault="000B01F3" w:rsidP="00841CB5">
      <w:pPr>
        <w:spacing w:before="0" w:after="0" w:line="240" w:lineRule="auto"/>
      </w:pPr>
      <w:r>
        <w:t>2</w:t>
      </w:r>
      <w:r w:rsidRPr="000B01F3">
        <w:rPr>
          <w:vertAlign w:val="superscript"/>
        </w:rPr>
        <w:t>nd</w:t>
      </w:r>
      <w:r>
        <w:t xml:space="preserve"> Motion: </w:t>
      </w:r>
      <w:r w:rsidR="00841CB5">
        <w:t>Chilton</w:t>
      </w:r>
    </w:p>
    <w:p w:rsidR="00841CB5" w:rsidRDefault="00841CB5" w:rsidP="0011650A"/>
    <w:p w:rsidR="00841CB5" w:rsidRDefault="00841CB5" w:rsidP="00841CB5">
      <w:pPr>
        <w:spacing w:before="0" w:after="0" w:line="240" w:lineRule="auto"/>
      </w:pPr>
      <w:r w:rsidRPr="00841CB5">
        <w:rPr>
          <w:color w:val="EA751A"/>
          <w:sz w:val="28"/>
        </w:rPr>
        <w:t>Meeting Agenda Approval</w:t>
      </w:r>
      <w:r>
        <w:rPr>
          <w:color w:val="EA751A"/>
          <w:sz w:val="28"/>
        </w:rPr>
        <w:br/>
      </w:r>
      <w:r>
        <w:t>Agenda</w:t>
      </w:r>
      <w:r w:rsidRPr="00841CB5">
        <w:t xml:space="preserve"> approved?    </w:t>
      </w:r>
      <w:r>
        <w:t xml:space="preserve">Circle or highlight   </w:t>
      </w:r>
      <w:r w:rsidRPr="0038379C">
        <w:rPr>
          <w:highlight w:val="yellow"/>
        </w:rPr>
        <w:t>Yes</w:t>
      </w:r>
      <w:r>
        <w:t xml:space="preserve">   or   No</w:t>
      </w:r>
      <w:r>
        <w:br/>
      </w:r>
      <w:r>
        <w:t>1</w:t>
      </w:r>
      <w:r w:rsidRPr="000B01F3">
        <w:rPr>
          <w:vertAlign w:val="superscript"/>
        </w:rPr>
        <w:t>st</w:t>
      </w:r>
      <w:r>
        <w:t xml:space="preserve"> Motion: Mangham</w:t>
      </w:r>
    </w:p>
    <w:p w:rsidR="00841CB5" w:rsidRDefault="00841CB5" w:rsidP="00841CB5">
      <w:pPr>
        <w:spacing w:before="0" w:after="0" w:line="240" w:lineRule="auto"/>
      </w:pPr>
      <w:r>
        <w:t>2</w:t>
      </w:r>
      <w:r w:rsidRPr="000B01F3">
        <w:rPr>
          <w:vertAlign w:val="superscript"/>
        </w:rPr>
        <w:t>nd</w:t>
      </w:r>
      <w:r>
        <w:t xml:space="preserve"> Motion: Chilton</w:t>
      </w:r>
      <w:r w:rsidR="0071358F">
        <w:br/>
      </w:r>
      <w:r w:rsidR="0071358F">
        <w:br/>
      </w:r>
    </w:p>
    <w:p w:rsidR="00130903" w:rsidRDefault="006D72A9" w:rsidP="0071358F">
      <w:pPr>
        <w:pStyle w:val="Heading1"/>
        <w:spacing w:before="0" w:after="0"/>
        <w:rPr>
          <w:color w:val="EA751A"/>
        </w:rPr>
      </w:pPr>
      <w:r>
        <w:rPr>
          <w:color w:val="EA751A"/>
        </w:rPr>
        <w:t>Action</w:t>
      </w:r>
      <w:r w:rsidR="00130903">
        <w:rPr>
          <w:color w:val="EA751A"/>
        </w:rPr>
        <w:t xml:space="preserve"> Items </w:t>
      </w:r>
    </w:p>
    <w:p w:rsidR="000B01F3" w:rsidRDefault="006D72A9" w:rsidP="0071358F">
      <w:pPr>
        <w:pStyle w:val="ListParagraph"/>
        <w:numPr>
          <w:ilvl w:val="0"/>
          <w:numId w:val="3"/>
        </w:numPr>
        <w:spacing w:before="0" w:after="0" w:line="240" w:lineRule="auto"/>
        <w:rPr>
          <w:color w:val="auto"/>
        </w:rPr>
      </w:pPr>
      <w:r>
        <w:rPr>
          <w:color w:val="auto"/>
        </w:rPr>
        <w:t>Community Representative Vacancy</w:t>
      </w:r>
      <w:r w:rsidR="00841CB5">
        <w:rPr>
          <w:color w:val="auto"/>
        </w:rPr>
        <w:t xml:space="preserve">: Dr. McClendon nominates Steve </w:t>
      </w:r>
      <w:proofErr w:type="spellStart"/>
      <w:r w:rsidR="00841CB5">
        <w:rPr>
          <w:color w:val="auto"/>
        </w:rPr>
        <w:t>Kamerschen</w:t>
      </w:r>
      <w:proofErr w:type="spellEnd"/>
      <w:r w:rsidR="00841CB5">
        <w:rPr>
          <w:color w:val="auto"/>
        </w:rPr>
        <w:t xml:space="preserve"> </w:t>
      </w:r>
      <w:r w:rsidR="00841CB5">
        <w:rPr>
          <w:color w:val="auto"/>
        </w:rPr>
        <w:tab/>
      </w:r>
    </w:p>
    <w:p w:rsidR="00841CB5" w:rsidRDefault="00841CB5" w:rsidP="0071358F">
      <w:pPr>
        <w:pStyle w:val="ListParagraph"/>
        <w:numPr>
          <w:ilvl w:val="1"/>
          <w:numId w:val="3"/>
        </w:numPr>
        <w:spacing w:before="0" w:after="0" w:line="240" w:lineRule="auto"/>
        <w:rPr>
          <w:color w:val="auto"/>
        </w:rPr>
      </w:pPr>
      <w:r>
        <w:rPr>
          <w:color w:val="auto"/>
        </w:rPr>
        <w:t>3</w:t>
      </w:r>
      <w:r w:rsidRPr="00841CB5">
        <w:rPr>
          <w:color w:val="auto"/>
          <w:vertAlign w:val="superscript"/>
        </w:rPr>
        <w:t>rd</w:t>
      </w:r>
      <w:r>
        <w:rPr>
          <w:color w:val="auto"/>
        </w:rPr>
        <w:t xml:space="preserve"> year mentoring through Buckhead Church</w:t>
      </w:r>
    </w:p>
    <w:p w:rsidR="00841CB5" w:rsidRDefault="0071358F" w:rsidP="00841CB5">
      <w:pPr>
        <w:pStyle w:val="ListParagraph"/>
        <w:numPr>
          <w:ilvl w:val="1"/>
          <w:numId w:val="3"/>
        </w:numPr>
        <w:rPr>
          <w:color w:val="auto"/>
        </w:rPr>
      </w:pPr>
      <w:r>
        <w:rPr>
          <w:color w:val="auto"/>
        </w:rPr>
        <w:t>Payroll</w:t>
      </w:r>
      <w:r w:rsidR="00841CB5">
        <w:rPr>
          <w:color w:val="auto"/>
        </w:rPr>
        <w:t xml:space="preserve"> Company </w:t>
      </w:r>
    </w:p>
    <w:p w:rsidR="00841CB5" w:rsidRDefault="00841CB5" w:rsidP="00841CB5">
      <w:pPr>
        <w:pStyle w:val="ListParagraph"/>
        <w:numPr>
          <w:ilvl w:val="1"/>
          <w:numId w:val="3"/>
        </w:numPr>
        <w:rPr>
          <w:color w:val="auto"/>
        </w:rPr>
      </w:pPr>
      <w:r>
        <w:rPr>
          <w:color w:val="auto"/>
        </w:rPr>
        <w:t>Committed to WPA</w:t>
      </w:r>
    </w:p>
    <w:p w:rsidR="00841CB5" w:rsidRDefault="00841CB5" w:rsidP="00841CB5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 All voting members present were in favor of Steve </w:t>
      </w:r>
      <w:proofErr w:type="spellStart"/>
      <w:r>
        <w:rPr>
          <w:color w:val="auto"/>
        </w:rPr>
        <w:t>Kamerschen</w:t>
      </w:r>
      <w:proofErr w:type="spellEnd"/>
      <w:r>
        <w:rPr>
          <w:color w:val="auto"/>
        </w:rPr>
        <w:t xml:space="preserve"> for Community Rep.</w:t>
      </w:r>
    </w:p>
    <w:p w:rsidR="00841CB5" w:rsidRDefault="00841CB5" w:rsidP="00841CB5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No voting members present at the meeting opposed him.</w:t>
      </w: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841CB5" w:rsidRDefault="00841CB5" w:rsidP="00841CB5">
      <w:pPr>
        <w:pStyle w:val="Heading1"/>
        <w:rPr>
          <w:color w:val="auto"/>
          <w:sz w:val="22"/>
          <w:szCs w:val="22"/>
        </w:rPr>
      </w:pPr>
    </w:p>
    <w:p w:rsidR="00130903" w:rsidRDefault="0071358F" w:rsidP="00841CB5">
      <w:pPr>
        <w:pStyle w:val="Heading1"/>
        <w:rPr>
          <w:color w:val="EA751A"/>
        </w:rPr>
      </w:pPr>
      <w:r>
        <w:rPr>
          <w:color w:val="EA751A"/>
        </w:rPr>
        <w:br/>
      </w:r>
      <w:bookmarkStart w:id="0" w:name="_GoBack"/>
      <w:bookmarkEnd w:id="0"/>
      <w:r w:rsidR="00130903">
        <w:rPr>
          <w:color w:val="EA751A"/>
        </w:rPr>
        <w:t xml:space="preserve">Discussion Items </w:t>
      </w:r>
    </w:p>
    <w:p w:rsidR="00130903" w:rsidRDefault="006D72A9" w:rsidP="000B01F3">
      <w:pPr>
        <w:pStyle w:val="ListParagraph"/>
        <w:numPr>
          <w:ilvl w:val="0"/>
          <w:numId w:val="7"/>
        </w:numPr>
      </w:pPr>
      <w:r>
        <w:t>Strategic Plan Update</w:t>
      </w:r>
      <w:r w:rsidR="00841CB5">
        <w:t xml:space="preserve">: Carmen Williams reviewed the strategic plan including school strategies </w:t>
      </w:r>
    </w:p>
    <w:p w:rsidR="006D72A9" w:rsidRDefault="006D72A9" w:rsidP="000B01F3">
      <w:pPr>
        <w:pStyle w:val="ListParagraph"/>
        <w:numPr>
          <w:ilvl w:val="0"/>
          <w:numId w:val="7"/>
        </w:numPr>
      </w:pPr>
      <w:r>
        <w:t>Data Review –APS Insights</w:t>
      </w:r>
      <w:r w:rsidR="00841CB5">
        <w:t xml:space="preserve">: Carmen Williams demonstrated the use of the APS Insights website </w:t>
      </w:r>
      <w:r w:rsidR="0071358F">
        <w:t xml:space="preserve">and reviewed data </w:t>
      </w:r>
    </w:p>
    <w:p w:rsidR="00130903" w:rsidRDefault="0071358F" w:rsidP="0071358F">
      <w:pPr>
        <w:pStyle w:val="Heading1"/>
        <w:spacing w:before="0" w:after="0"/>
        <w:rPr>
          <w:color w:val="EA751A"/>
        </w:rPr>
      </w:pPr>
      <w:r>
        <w:rPr>
          <w:color w:val="EA751A"/>
        </w:rPr>
        <w:br/>
      </w:r>
      <w:r w:rsidR="006D72A9">
        <w:rPr>
          <w:color w:val="EA751A"/>
        </w:rPr>
        <w:t>Information Items:</w:t>
      </w:r>
    </w:p>
    <w:p w:rsidR="006D72A9" w:rsidRPr="006D72A9" w:rsidRDefault="006D72A9" w:rsidP="0071358F">
      <w:pPr>
        <w:pStyle w:val="ListParagraph"/>
        <w:numPr>
          <w:ilvl w:val="0"/>
          <w:numId w:val="3"/>
        </w:numPr>
        <w:spacing w:before="0" w:after="0" w:line="240" w:lineRule="auto"/>
      </w:pPr>
      <w:r>
        <w:t>Principals Report</w:t>
      </w:r>
      <w:r w:rsidR="0071358F">
        <w:t xml:space="preserve">: Not given </w:t>
      </w:r>
      <w:r w:rsidR="0071358F">
        <w:br/>
      </w:r>
      <w:r w:rsidR="0071358F">
        <w:br/>
      </w:r>
    </w:p>
    <w:p w:rsidR="00130903" w:rsidRDefault="00130903" w:rsidP="0071358F">
      <w:pPr>
        <w:pStyle w:val="Heading1"/>
        <w:spacing w:before="0" w:after="0"/>
        <w:rPr>
          <w:color w:val="EA751A"/>
        </w:rPr>
      </w:pPr>
      <w:r w:rsidRPr="0010796E">
        <w:rPr>
          <w:color w:val="EA751A"/>
        </w:rPr>
        <w:t>Announcements</w:t>
      </w:r>
      <w:r w:rsidR="006D72A9">
        <w:rPr>
          <w:color w:val="EA751A"/>
        </w:rPr>
        <w:t>:</w:t>
      </w:r>
    </w:p>
    <w:p w:rsidR="0071358F" w:rsidRPr="006D72A9" w:rsidRDefault="0071358F" w:rsidP="0071358F">
      <w:pPr>
        <w:pStyle w:val="ListParagraph"/>
        <w:numPr>
          <w:ilvl w:val="0"/>
          <w:numId w:val="3"/>
        </w:numPr>
        <w:spacing w:before="0" w:after="0" w:line="240" w:lineRule="auto"/>
      </w:pPr>
      <w:r>
        <w:t xml:space="preserve">Carmen Williams – Attending Turnaround Leadership meeting and will provide and update at the next meeting. </w:t>
      </w:r>
      <w:r>
        <w:t xml:space="preserve"> </w:t>
      </w:r>
      <w:r>
        <w:br/>
      </w:r>
      <w:r>
        <w:br/>
      </w:r>
    </w:p>
    <w:p w:rsidR="000B01F3" w:rsidRPr="000B01F3" w:rsidRDefault="00130903" w:rsidP="0071358F">
      <w:pPr>
        <w:pStyle w:val="Heading1"/>
        <w:spacing w:before="0" w:after="0"/>
        <w:rPr>
          <w:color w:val="EA751A"/>
        </w:rPr>
      </w:pPr>
      <w:r w:rsidRPr="0010796E">
        <w:rPr>
          <w:color w:val="EA751A"/>
        </w:rPr>
        <w:t>Adjournment</w:t>
      </w:r>
      <w:r w:rsidR="000B01F3">
        <w:rPr>
          <w:color w:val="EA751A"/>
        </w:rPr>
        <w:t xml:space="preserve">: </w:t>
      </w:r>
    </w:p>
    <w:p w:rsidR="006434BE" w:rsidRPr="000B01F3" w:rsidRDefault="000B01F3" w:rsidP="0071358F">
      <w:pPr>
        <w:pStyle w:val="ListParagraph"/>
        <w:numPr>
          <w:ilvl w:val="1"/>
          <w:numId w:val="3"/>
        </w:numPr>
        <w:spacing w:before="0" w:after="0" w:line="240" w:lineRule="auto"/>
        <w:rPr>
          <w:color w:val="auto"/>
        </w:rPr>
      </w:pPr>
      <w:r>
        <w:rPr>
          <w:color w:val="auto"/>
        </w:rPr>
        <w:t>1</w:t>
      </w:r>
      <w:r w:rsidRPr="000B01F3">
        <w:rPr>
          <w:color w:val="auto"/>
          <w:vertAlign w:val="superscript"/>
        </w:rPr>
        <w:t>st</w:t>
      </w:r>
      <w:r>
        <w:rPr>
          <w:color w:val="auto"/>
        </w:rPr>
        <w:t xml:space="preserve"> Motion: </w:t>
      </w:r>
      <w:r w:rsidR="0071358F">
        <w:rPr>
          <w:color w:val="auto"/>
        </w:rPr>
        <w:t>Chilton</w:t>
      </w:r>
    </w:p>
    <w:p w:rsidR="006434BE" w:rsidRPr="000B01F3" w:rsidRDefault="000B01F3" w:rsidP="0071358F">
      <w:pPr>
        <w:pStyle w:val="ListParagraph"/>
        <w:numPr>
          <w:ilvl w:val="1"/>
          <w:numId w:val="3"/>
        </w:numPr>
        <w:spacing w:before="0" w:after="0" w:line="240" w:lineRule="auto"/>
        <w:rPr>
          <w:color w:val="auto"/>
        </w:rPr>
      </w:pPr>
      <w:r>
        <w:rPr>
          <w:color w:val="auto"/>
        </w:rPr>
        <w:t>2</w:t>
      </w:r>
      <w:r w:rsidRPr="000B01F3">
        <w:rPr>
          <w:color w:val="auto"/>
          <w:vertAlign w:val="superscript"/>
        </w:rPr>
        <w:t>nd</w:t>
      </w:r>
      <w:r>
        <w:rPr>
          <w:color w:val="auto"/>
        </w:rPr>
        <w:t xml:space="preserve"> Motion: </w:t>
      </w:r>
      <w:r w:rsidR="0071358F">
        <w:rPr>
          <w:color w:val="auto"/>
        </w:rPr>
        <w:t>Michel</w:t>
      </w:r>
    </w:p>
    <w:p w:rsidR="006434BE" w:rsidRDefault="006434BE" w:rsidP="00645178">
      <w:pPr>
        <w:pStyle w:val="Heading1"/>
        <w:rPr>
          <w:color w:val="EA751A"/>
        </w:rPr>
      </w:pPr>
    </w:p>
    <w:p w:rsidR="00F40F66" w:rsidRDefault="006434BE">
      <w:r>
        <w:t>APPROVE MINUTES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7D" w:rsidRDefault="009E017D">
      <w:pPr>
        <w:spacing w:before="0" w:after="0" w:line="240" w:lineRule="auto"/>
      </w:pPr>
      <w:r>
        <w:separator/>
      </w:r>
    </w:p>
  </w:endnote>
  <w:endnote w:type="continuationSeparator" w:id="0">
    <w:p w:rsidR="009E017D" w:rsidRDefault="009E0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1358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7D" w:rsidRDefault="009E017D">
      <w:pPr>
        <w:spacing w:before="0" w:after="0" w:line="240" w:lineRule="auto"/>
      </w:pPr>
      <w:r>
        <w:separator/>
      </w:r>
    </w:p>
  </w:footnote>
  <w:footnote w:type="continuationSeparator" w:id="0">
    <w:p w:rsidR="009E017D" w:rsidRDefault="009E01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2766"/>
    <w:multiLevelType w:val="hybridMultilevel"/>
    <w:tmpl w:val="4C42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CCF"/>
    <w:multiLevelType w:val="hybridMultilevel"/>
    <w:tmpl w:val="9202F228"/>
    <w:lvl w:ilvl="0" w:tplc="7368C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3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E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6B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A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85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D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7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75B1"/>
    <w:multiLevelType w:val="hybridMultilevel"/>
    <w:tmpl w:val="B4D27098"/>
    <w:lvl w:ilvl="0" w:tplc="E5B6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AB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8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2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E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4D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27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E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B2281"/>
    <w:multiLevelType w:val="hybridMultilevel"/>
    <w:tmpl w:val="50E24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8D3EE5"/>
    <w:multiLevelType w:val="hybridMultilevel"/>
    <w:tmpl w:val="D014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046D"/>
    <w:multiLevelType w:val="hybridMultilevel"/>
    <w:tmpl w:val="D88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85192"/>
    <w:rsid w:val="00090BA4"/>
    <w:rsid w:val="000B01F3"/>
    <w:rsid w:val="0011650A"/>
    <w:rsid w:val="00130903"/>
    <w:rsid w:val="00184DD5"/>
    <w:rsid w:val="002249BF"/>
    <w:rsid w:val="00225478"/>
    <w:rsid w:val="002948E7"/>
    <w:rsid w:val="003145E8"/>
    <w:rsid w:val="0032757D"/>
    <w:rsid w:val="00352026"/>
    <w:rsid w:val="0038379C"/>
    <w:rsid w:val="003F4F25"/>
    <w:rsid w:val="00427A28"/>
    <w:rsid w:val="004339B1"/>
    <w:rsid w:val="005C5A36"/>
    <w:rsid w:val="006434BE"/>
    <w:rsid w:val="00645178"/>
    <w:rsid w:val="00676F1D"/>
    <w:rsid w:val="00685997"/>
    <w:rsid w:val="006D6E4C"/>
    <w:rsid w:val="006D72A9"/>
    <w:rsid w:val="00704E13"/>
    <w:rsid w:val="0071358F"/>
    <w:rsid w:val="00717FF5"/>
    <w:rsid w:val="007639E3"/>
    <w:rsid w:val="007F1018"/>
    <w:rsid w:val="00841CB5"/>
    <w:rsid w:val="008C622E"/>
    <w:rsid w:val="00905F1A"/>
    <w:rsid w:val="0096701F"/>
    <w:rsid w:val="009B6A99"/>
    <w:rsid w:val="009C7E6A"/>
    <w:rsid w:val="009E017D"/>
    <w:rsid w:val="009E76D6"/>
    <w:rsid w:val="00A95A43"/>
    <w:rsid w:val="00AC7504"/>
    <w:rsid w:val="00AE3ECD"/>
    <w:rsid w:val="00C23311"/>
    <w:rsid w:val="00C96CE1"/>
    <w:rsid w:val="00D407CF"/>
    <w:rsid w:val="00D7614D"/>
    <w:rsid w:val="00E90086"/>
    <w:rsid w:val="00EA670A"/>
    <w:rsid w:val="00EC700A"/>
    <w:rsid w:val="00F40F66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2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5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D5B09-3A48-45CC-8F66-F540AD5D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Scarborough, Amy</cp:lastModifiedBy>
  <cp:revision>3</cp:revision>
  <cp:lastPrinted>2017-08-14T18:15:00Z</cp:lastPrinted>
  <dcterms:created xsi:type="dcterms:W3CDTF">2017-10-16T18:56:00Z</dcterms:created>
  <dcterms:modified xsi:type="dcterms:W3CDTF">2017-10-18T12:10:00Z</dcterms:modified>
</cp:coreProperties>
</file>