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0AC8BE17" w:rsidR="00F40F66" w:rsidRDefault="00905F1A">
      <w:r>
        <w:t xml:space="preserve">A meeting of </w:t>
      </w:r>
      <w:r w:rsidR="004E1118">
        <w:t xml:space="preserve">GO TEAM </w:t>
      </w:r>
      <w:r w:rsidR="004E1118">
        <w:rPr>
          <w:rStyle w:val="Strong"/>
        </w:rPr>
        <w:t>Tuskegee Airmen Global Academy</w:t>
      </w:r>
      <w:r>
        <w:t xml:space="preserve"> was held at </w:t>
      </w:r>
      <w:r w:rsidR="004E1118">
        <w:t xml:space="preserve">TAG ACADEMY </w:t>
      </w:r>
      <w:r w:rsidR="004E1118">
        <w:rPr>
          <w:rStyle w:val="Strong"/>
        </w:rPr>
        <w:t xml:space="preserve">Conference Room </w:t>
      </w:r>
      <w:r>
        <w:t xml:space="preserve">on </w:t>
      </w:r>
      <w:r w:rsidR="004E1118">
        <w:rPr>
          <w:rStyle w:val="Strong"/>
        </w:rPr>
        <w:t>April 26,2017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52E9A4FD" w14:textId="77777777" w:rsidR="004E1118" w:rsidRDefault="00905F1A">
      <w:r>
        <w:t xml:space="preserve">Attendees included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4E1118" w14:paraId="43991730" w14:textId="77777777" w:rsidTr="006066CE">
        <w:tc>
          <w:tcPr>
            <w:tcW w:w="2574" w:type="dxa"/>
          </w:tcPr>
          <w:p w14:paraId="686B629D" w14:textId="77777777" w:rsidR="004E1118" w:rsidRDefault="004E1118" w:rsidP="006066CE">
            <w:r>
              <w:t>Lincoln Woods,III</w:t>
            </w:r>
          </w:p>
          <w:p w14:paraId="7AB2FFAB" w14:textId="77777777" w:rsidR="004E1118" w:rsidRDefault="004E1118" w:rsidP="006066CE"/>
        </w:tc>
        <w:tc>
          <w:tcPr>
            <w:tcW w:w="2574" w:type="dxa"/>
          </w:tcPr>
          <w:p w14:paraId="40072CC5" w14:textId="77777777" w:rsidR="004E1118" w:rsidRDefault="004E1118" w:rsidP="006066CE">
            <w:r>
              <w:t>Frank Ortega</w:t>
            </w:r>
          </w:p>
        </w:tc>
        <w:tc>
          <w:tcPr>
            <w:tcW w:w="2574" w:type="dxa"/>
          </w:tcPr>
          <w:p w14:paraId="6E4D5FC0" w14:textId="77777777" w:rsidR="004E1118" w:rsidRDefault="004E1118" w:rsidP="006066CE">
            <w:r>
              <w:t>Coleta Thomas</w:t>
            </w:r>
          </w:p>
        </w:tc>
        <w:tc>
          <w:tcPr>
            <w:tcW w:w="2574" w:type="dxa"/>
          </w:tcPr>
          <w:p w14:paraId="295F2EF4" w14:textId="77777777" w:rsidR="004E1118" w:rsidRDefault="004E1118" w:rsidP="006066CE">
            <w:r>
              <w:t>Randolph Chambers</w:t>
            </w:r>
          </w:p>
        </w:tc>
      </w:tr>
      <w:tr w:rsidR="004E1118" w14:paraId="7605111A" w14:textId="77777777" w:rsidTr="006066CE">
        <w:trPr>
          <w:trHeight w:val="530"/>
        </w:trPr>
        <w:tc>
          <w:tcPr>
            <w:tcW w:w="2574" w:type="dxa"/>
          </w:tcPr>
          <w:p w14:paraId="631B7064" w14:textId="77777777" w:rsidR="004E1118" w:rsidRDefault="004E1118" w:rsidP="006066CE">
            <w:r>
              <w:t>TeShauna Russell</w:t>
            </w:r>
          </w:p>
          <w:p w14:paraId="2EB39202" w14:textId="77777777" w:rsidR="004E1118" w:rsidRDefault="004E1118" w:rsidP="006066CE"/>
        </w:tc>
        <w:tc>
          <w:tcPr>
            <w:tcW w:w="2574" w:type="dxa"/>
          </w:tcPr>
          <w:p w14:paraId="39F51CDC" w14:textId="0783AADA" w:rsidR="004E1118" w:rsidRDefault="004E1118" w:rsidP="004E1118">
            <w:r>
              <w:t xml:space="preserve"> </w:t>
            </w:r>
          </w:p>
        </w:tc>
        <w:tc>
          <w:tcPr>
            <w:tcW w:w="2574" w:type="dxa"/>
          </w:tcPr>
          <w:p w14:paraId="0B60FE5D" w14:textId="77777777" w:rsidR="004E1118" w:rsidRDefault="004E1118" w:rsidP="006066CE"/>
        </w:tc>
        <w:tc>
          <w:tcPr>
            <w:tcW w:w="2574" w:type="dxa"/>
          </w:tcPr>
          <w:p w14:paraId="230AF27B" w14:textId="77777777" w:rsidR="004E1118" w:rsidRDefault="004E1118" w:rsidP="006066CE">
            <w:r>
              <w:t>Wykeisha Howe</w:t>
            </w:r>
          </w:p>
        </w:tc>
      </w:tr>
    </w:tbl>
    <w:p w14:paraId="7CD11989" w14:textId="53B1467A" w:rsidR="00F40F66" w:rsidRDefault="00F40F66"/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296F4187" w:rsidR="00F40F66" w:rsidRDefault="00905F1A">
      <w:r>
        <w:t xml:space="preserve">Members not in attendance included </w:t>
      </w:r>
      <w:r w:rsidR="004E1118">
        <w:rPr>
          <w:rStyle w:val="Strong"/>
        </w:rPr>
        <w:t>Tykeisha White</w:t>
      </w:r>
      <w:r w:rsidR="004E1118">
        <w:t xml:space="preserve"> -2- Year Parent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7EDFD4DA" w:rsidR="00F40F66" w:rsidRDefault="004E1118">
      <w:r>
        <w:t xml:space="preserve">Minutes from last meeting were approved as presented. 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3E4A14F3" w14:textId="77777777" w:rsidR="004E1118" w:rsidRDefault="004E1118" w:rsidP="004E11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Action I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tem </w:t>
      </w:r>
    </w:p>
    <w:p w14:paraId="3B129587" w14:textId="77777777" w:rsidR="004E1118" w:rsidRDefault="004E1118" w:rsidP="004E11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parents eat attendance concerns making a motion to remove T white from the go team due to attendance. </w:t>
      </w:r>
    </w:p>
    <w:p w14:paraId="52FF416C" w14:textId="77777777" w:rsidR="004E1118" w:rsidRDefault="004E1118" w:rsidP="004E1118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Woods recommendation for parent seat still available. </w:t>
      </w:r>
    </w:p>
    <w:p w14:paraId="257D9CDC" w14:textId="77777777" w:rsidR="004E1118" w:rsidRDefault="004E1118" w:rsidP="004E1118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T. White was voted out and Ms. Green was the second runner-up due to the voting first-round. </w:t>
      </w:r>
    </w:p>
    <w:p w14:paraId="5EF7687B" w14:textId="77777777" w:rsidR="004E1118" w:rsidRDefault="004E1118" w:rsidP="004E1118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Will find out if Ms. Green is still a parent at T.A.G. to see if she is still available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 the parent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seat. </w:t>
      </w:r>
    </w:p>
    <w:p w14:paraId="6B5EC907" w14:textId="77777777" w:rsidR="004E1118" w:rsidRDefault="004E1118" w:rsidP="004E11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Discussion Items- M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r. Woods </w:t>
      </w:r>
    </w:p>
    <w:p w14:paraId="2E530ED3" w14:textId="77777777" w:rsidR="004E1118" w:rsidRPr="00CF63D0" w:rsidRDefault="004E1118" w:rsidP="004E11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-W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 started and finished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GMAS very strong! Thanks to Mr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Weem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 and her dream team</w:t>
      </w:r>
    </w:p>
    <w:p w14:paraId="436C831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-Partner with MSM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ental </w:t>
      </w: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ealth </w:t>
      </w: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epartment and Behavioral Science </w:t>
      </w:r>
    </w:p>
    <w:p w14:paraId="34EE5D1B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Speaks couldn't make it today due to a doctor's appointment. </w:t>
      </w:r>
    </w:p>
    <w:p w14:paraId="432F21ED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76946C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Looked at scores except for 5th grade scores our scores went up from last year </w:t>
      </w:r>
      <w:r>
        <w:rPr>
          <w:rFonts w:ascii="Arial" w:eastAsia="Times New Roman" w:hAnsi="Arial" w:cs="Arial"/>
          <w:color w:val="222222"/>
          <w:sz w:val="24"/>
          <w:szCs w:val="24"/>
        </w:rPr>
        <w:t>Mr. Darville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's class 63% developing to distinguish 41% </w:t>
      </w:r>
    </w:p>
    <w:p w14:paraId="4889757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CHANGES: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master schedule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special education students. </w:t>
      </w:r>
    </w:p>
    <w:p w14:paraId="50573B1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Grooming our students for Middle School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80% </w:t>
      </w:r>
      <w:r>
        <w:rPr>
          <w:rFonts w:ascii="Arial" w:eastAsia="Times New Roman" w:hAnsi="Arial" w:cs="Arial"/>
          <w:color w:val="222222"/>
          <w:sz w:val="24"/>
          <w:szCs w:val="24"/>
        </w:rPr>
        <w:t>of our students are in a general e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>ucation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setting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D82136E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-Want to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gradual slide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our students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must be flexible th</w:t>
      </w:r>
      <w:r>
        <w:rPr>
          <w:rFonts w:ascii="Arial" w:eastAsia="Times New Roman" w:hAnsi="Arial" w:cs="Arial"/>
          <w:color w:val="222222"/>
          <w:sz w:val="24"/>
          <w:szCs w:val="24"/>
        </w:rPr>
        <w:t>at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student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can transition well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if </w:t>
      </w:r>
      <w:r w:rsidRPr="00CF63D0">
        <w:rPr>
          <w:rFonts w:ascii="Arial" w:eastAsia="Times New Roman" w:hAnsi="Arial" w:cs="Arial"/>
          <w:color w:val="222222"/>
          <w:sz w:val="24"/>
          <w:szCs w:val="24"/>
          <w:u w:val="double"/>
        </w:rPr>
        <w:t>not</w:t>
      </w:r>
      <w:r>
        <w:rPr>
          <w:rFonts w:ascii="Arial" w:eastAsia="Times New Roman" w:hAnsi="Arial" w:cs="Arial"/>
          <w:color w:val="222222"/>
          <w:sz w:val="24"/>
          <w:szCs w:val="24"/>
          <w:u w:val="double"/>
        </w:rPr>
        <w:t>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that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student wi</w:t>
      </w:r>
      <w:r>
        <w:rPr>
          <w:rFonts w:ascii="Arial" w:eastAsia="Times New Roman" w:hAnsi="Arial" w:cs="Arial"/>
          <w:color w:val="222222"/>
          <w:sz w:val="24"/>
          <w:szCs w:val="24"/>
        </w:rPr>
        <w:t>ll be placed back into a small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classroom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se</w:t>
      </w:r>
      <w:r>
        <w:rPr>
          <w:rFonts w:ascii="Arial" w:eastAsia="Times New Roman" w:hAnsi="Arial" w:cs="Arial"/>
          <w:color w:val="222222"/>
          <w:sz w:val="24"/>
          <w:szCs w:val="24"/>
        </w:rPr>
        <w:t>tting)</w:t>
      </w:r>
    </w:p>
    <w:p w14:paraId="42304066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*When that student is given the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help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that is needed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, want to make sure that the students are given just a co</w:t>
      </w:r>
      <w:r>
        <w:rPr>
          <w:rFonts w:ascii="Arial" w:eastAsia="Times New Roman" w:hAnsi="Arial" w:cs="Arial"/>
          <w:color w:val="222222"/>
          <w:sz w:val="24"/>
          <w:szCs w:val="24"/>
        </w:rPr>
        <w:t>uple of hours of the small class setting</w:t>
      </w:r>
    </w:p>
    <w:p w14:paraId="50234FF0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*Making sure that the IEP is following each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student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to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make sure t</w:t>
      </w:r>
      <w:r>
        <w:rPr>
          <w:rFonts w:ascii="Arial" w:eastAsia="Times New Roman" w:hAnsi="Arial" w:cs="Arial"/>
          <w:color w:val="222222"/>
          <w:sz w:val="24"/>
          <w:szCs w:val="24"/>
        </w:rPr>
        <w:t>hat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best practices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are in place for our IEP students the school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year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through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75BE7D94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-Ms.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How</w:t>
      </w: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ask</w:t>
      </w:r>
      <w:r>
        <w:rPr>
          <w:rFonts w:ascii="Arial" w:eastAsia="Times New Roman" w:hAnsi="Arial" w:cs="Arial"/>
          <w:color w:val="222222"/>
          <w:sz w:val="24"/>
          <w:szCs w:val="24"/>
        </w:rPr>
        <w:t>, “D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o we have the appropriate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taffing for our IEP students? </w:t>
      </w:r>
    </w:p>
    <w:p w14:paraId="27E49D57" w14:textId="77777777" w:rsidR="004E1118" w:rsidRPr="00CF63D0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Weems and </w:t>
      </w:r>
      <w:r>
        <w:rPr>
          <w:rFonts w:ascii="Arial" w:eastAsia="Times New Roman" w:hAnsi="Arial" w:cs="Arial"/>
          <w:color w:val="222222"/>
          <w:sz w:val="24"/>
          <w:szCs w:val="24"/>
        </w:rPr>
        <w:t>Woods answered, “Yes!”</w:t>
      </w:r>
    </w:p>
    <w:p w14:paraId="0874CEC7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Leadership meeting celebration on </w:t>
      </w:r>
      <w:r>
        <w:rPr>
          <w:rFonts w:ascii="Arial" w:eastAsia="Times New Roman" w:hAnsi="Arial" w:cs="Arial"/>
          <w:color w:val="222222"/>
          <w:sz w:val="24"/>
          <w:szCs w:val="24"/>
        </w:rPr>
        <w:t>4-25-17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with great news</w:t>
      </w:r>
      <w:r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042D564E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*W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 had several teachers to apply for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 house for the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math and reading specialist </w:t>
      </w:r>
    </w:p>
    <w:p w14:paraId="5A548FAE" w14:textId="77777777" w:rsidR="004E1118" w:rsidRPr="00CF63D0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Solomon made the pool for </w:t>
      </w:r>
      <w:r>
        <w:rPr>
          <w:rFonts w:ascii="Arial" w:eastAsia="Times New Roman" w:hAnsi="Arial" w:cs="Arial"/>
          <w:color w:val="222222"/>
          <w:sz w:val="24"/>
          <w:szCs w:val="24"/>
        </w:rPr>
        <w:t>the 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eading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pecialist! Whoop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whoop</w:t>
      </w:r>
      <w:r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495E0FA5" w14:textId="77777777" w:rsidR="004E1118" w:rsidRPr="00D828C9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28C9">
        <w:rPr>
          <w:rFonts w:ascii="Arial" w:eastAsia="Times New Roman" w:hAnsi="Arial" w:cs="Arial"/>
          <w:color w:val="222222"/>
          <w:sz w:val="24"/>
          <w:szCs w:val="24"/>
        </w:rPr>
        <w:t>Quick questions on the floor</w:t>
      </w:r>
    </w:p>
    <w:p w14:paraId="388B13AB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28C9">
        <w:rPr>
          <w:rFonts w:ascii="Arial" w:eastAsia="Times New Roman" w:hAnsi="Arial" w:cs="Arial"/>
          <w:color w:val="222222"/>
          <w:sz w:val="24"/>
          <w:szCs w:val="24"/>
        </w:rPr>
        <w:t>-Ms. Howe 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sk</w:t>
      </w:r>
      <w:r>
        <w:rPr>
          <w:rFonts w:ascii="Arial" w:eastAsia="Times New Roman" w:hAnsi="Arial" w:cs="Arial"/>
          <w:color w:val="222222"/>
          <w:sz w:val="24"/>
          <w:szCs w:val="24"/>
        </w:rPr>
        <w:t>ed, “If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Woods </w:t>
      </w:r>
      <w:r>
        <w:rPr>
          <w:rFonts w:ascii="Arial" w:eastAsia="Times New Roman" w:hAnsi="Arial" w:cs="Arial"/>
          <w:color w:val="222222"/>
          <w:sz w:val="24"/>
          <w:szCs w:val="24"/>
        </w:rPr>
        <w:t>has gotten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to know his staff? He answered</w:t>
      </w:r>
      <w:r>
        <w:rPr>
          <w:rFonts w:ascii="Arial" w:eastAsia="Times New Roman" w:hAnsi="Arial" w:cs="Arial"/>
          <w:color w:val="222222"/>
          <w:sz w:val="24"/>
          <w:szCs w:val="24"/>
        </w:rPr>
        <w:t>, “Y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es</w:t>
      </w:r>
      <w:r>
        <w:rPr>
          <w:rFonts w:ascii="Arial" w:eastAsia="Times New Roman" w:hAnsi="Arial" w:cs="Arial"/>
          <w:color w:val="222222"/>
          <w:sz w:val="24"/>
          <w:szCs w:val="24"/>
        </w:rPr>
        <w:t>!”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A7E6215" w14:textId="77777777" w:rsidR="004E1118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She asked are you sure? </w:t>
      </w:r>
    </w:p>
    <w:p w14:paraId="3C4E806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Back to the Discussion Items</w:t>
      </w:r>
    </w:p>
    <w:p w14:paraId="2AA00373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Intemann assis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Woods with the questions for the new kindergarten teacher interviews. </w:t>
      </w:r>
    </w:p>
    <w:p w14:paraId="57B1101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Uniforms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incentives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for 2017-2018)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(D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arv</w:t>
      </w: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ll</w:t>
      </w:r>
      <w:r>
        <w:rPr>
          <w:rFonts w:ascii="Arial" w:eastAsia="Times New Roman" w:hAnsi="Arial" w:cs="Arial"/>
          <w:color w:val="222222"/>
          <w:sz w:val="24"/>
          <w:szCs w:val="24"/>
        </w:rPr>
        <w:t>e’s class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100%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2016-2017)</w:t>
      </w:r>
    </w:p>
    <w:p w14:paraId="3EC24C58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-W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hat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are we doing about the uniform compliance?</w:t>
      </w:r>
    </w:p>
    <w:p w14:paraId="3EF7A296" w14:textId="77777777" w:rsidR="004E1118" w:rsidRPr="00CF63D0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*By ta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lking to parents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this school term t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 make sure that we have a high percentage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rate for 2017- 2018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64CC61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Start tag Boutique </w:t>
      </w:r>
    </w:p>
    <w:p w14:paraId="5A58B7EC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sk 5th grade to donate their gently used uniforms </w:t>
      </w:r>
    </w:p>
    <w:p w14:paraId="1894C8D4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MSM will assist with the </w:t>
      </w:r>
      <w:r>
        <w:rPr>
          <w:rFonts w:ascii="Arial" w:eastAsia="Times New Roman" w:hAnsi="Arial" w:cs="Arial"/>
          <w:color w:val="222222"/>
          <w:sz w:val="24"/>
          <w:szCs w:val="24"/>
        </w:rPr>
        <w:t>T.A.G.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Boutique and donate items</w:t>
      </w:r>
    </w:p>
    <w:p w14:paraId="1EE93CAB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Reverend </w:t>
      </w: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ilner will also as</w:t>
      </w:r>
      <w:r>
        <w:rPr>
          <w:rFonts w:ascii="Arial" w:eastAsia="Times New Roman" w:hAnsi="Arial" w:cs="Arial"/>
          <w:color w:val="222222"/>
          <w:sz w:val="24"/>
          <w:szCs w:val="24"/>
        </w:rPr>
        <w:t>sist with gently used uniforms</w:t>
      </w:r>
    </w:p>
    <w:p w14:paraId="74C922D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Have the </w:t>
      </w:r>
      <w:r>
        <w:rPr>
          <w:rFonts w:ascii="Arial" w:eastAsia="Times New Roman" w:hAnsi="Arial" w:cs="Arial"/>
          <w:color w:val="222222"/>
          <w:sz w:val="24"/>
          <w:szCs w:val="24"/>
        </w:rPr>
        <w:t>T.A.G.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Boutique available during school events</w:t>
      </w:r>
    </w:p>
    <w:p w14:paraId="1A0D1A6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Math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pecialist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Position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still available </w:t>
      </w:r>
    </w:p>
    <w:p w14:paraId="03B9BA2F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-W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aiting on pool names </w:t>
      </w:r>
    </w:p>
    <w:p w14:paraId="0728405F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-C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ourage </w:t>
      </w:r>
      <w:r>
        <w:rPr>
          <w:rFonts w:ascii="Arial" w:eastAsia="Times New Roman" w:hAnsi="Arial" w:cs="Arial"/>
          <w:color w:val="222222"/>
          <w:sz w:val="24"/>
          <w:szCs w:val="24"/>
        </w:rPr>
        <w:t>our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teachers to keep pressing and don't settle for no!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When going after the    specialist positions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6BD8C34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NEW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Reading </w:t>
      </w:r>
      <w:r>
        <w:rPr>
          <w:rFonts w:ascii="Arial" w:eastAsia="Times New Roman" w:hAnsi="Arial" w:cs="Arial"/>
          <w:color w:val="222222"/>
          <w:sz w:val="24"/>
          <w:szCs w:val="24"/>
        </w:rPr>
        <w:t>Coach for 2017-2018</w:t>
      </w:r>
    </w:p>
    <w:p w14:paraId="30B84A8F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-Instructional Coach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Dr. Sherrod </w:t>
      </w:r>
    </w:p>
    <w:p w14:paraId="0F639FC0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Content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pecialist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Position</w:t>
      </w:r>
    </w:p>
    <w:p w14:paraId="7BF454A6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-still available</w:t>
      </w:r>
    </w:p>
    <w:p w14:paraId="77FF80C4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Reading Specialist Position</w:t>
      </w:r>
    </w:p>
    <w:p w14:paraId="1FFBDAD6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If Solomon gets to reading specialist position then that leaves a fourth grade </w:t>
      </w:r>
      <w:r>
        <w:rPr>
          <w:rFonts w:ascii="Arial" w:eastAsia="Times New Roman" w:hAnsi="Arial" w:cs="Arial"/>
          <w:color w:val="222222"/>
          <w:sz w:val="24"/>
          <w:szCs w:val="24"/>
        </w:rPr>
        <w:t>T.A.G.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class available for a new teacher </w:t>
      </w:r>
    </w:p>
    <w:p w14:paraId="1C071258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-B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efore the weekend want to identify classroom space for all grades </w:t>
      </w:r>
    </w:p>
    <w:p w14:paraId="56578233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ore changes will happen from within due to staff movement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pro</w:t>
      </w:r>
      <w:r>
        <w:rPr>
          <w:rFonts w:ascii="Arial" w:eastAsia="Times New Roman" w:hAnsi="Arial" w:cs="Arial"/>
          <w:color w:val="222222"/>
          <w:sz w:val="24"/>
          <w:szCs w:val="24"/>
        </w:rPr>
        <w:t>motions from within</w:t>
      </w:r>
    </w:p>
    <w:p w14:paraId="762ABC4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Mr. Woods do not want to hire teachers during the summer like last year</w:t>
      </w:r>
    </w:p>
    <w:p w14:paraId="60853918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Mr. Woods wants to give everyone a fair chance in the hiring process</w:t>
      </w:r>
    </w:p>
    <w:p w14:paraId="71EC36FE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-Mr. Lampkin will pick up additional duties for next year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0E068FFC" w14:textId="77777777" w:rsidR="004E1118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All coaches in spec</w:t>
      </w:r>
      <w:r>
        <w:rPr>
          <w:rFonts w:ascii="Arial" w:eastAsia="Times New Roman" w:hAnsi="Arial" w:cs="Arial"/>
          <w:color w:val="222222"/>
          <w:sz w:val="24"/>
          <w:szCs w:val="24"/>
        </w:rPr>
        <w:t>ialist will have more duties</w:t>
      </w:r>
    </w:p>
    <w:p w14:paraId="2CCE64A1" w14:textId="77777777" w:rsidR="004E1118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Dr. Th</w:t>
      </w:r>
      <w:r>
        <w:rPr>
          <w:rFonts w:ascii="Arial" w:eastAsia="Times New Roman" w:hAnsi="Arial" w:cs="Arial"/>
          <w:color w:val="222222"/>
          <w:sz w:val="24"/>
          <w:szCs w:val="24"/>
        </w:rPr>
        <w:t>omas wants to coach the coaches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4F7432B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Dr. Sherrod needs to come in hitting the ground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running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with rob</w:t>
      </w:r>
      <w:r>
        <w:rPr>
          <w:rFonts w:ascii="Arial" w:eastAsia="Times New Roman" w:hAnsi="Arial" w:cs="Arial"/>
          <w:color w:val="222222"/>
          <w:sz w:val="24"/>
          <w:szCs w:val="24"/>
        </w:rPr>
        <w:t>ust resources for the teachers and n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ot taking not asking for hand-holding but robust r</w:t>
      </w:r>
      <w:r>
        <w:rPr>
          <w:rFonts w:ascii="Arial" w:eastAsia="Times New Roman" w:hAnsi="Arial" w:cs="Arial"/>
          <w:color w:val="222222"/>
          <w:sz w:val="24"/>
          <w:szCs w:val="24"/>
        </w:rPr>
        <w:t>esources and not just websites</w:t>
      </w:r>
    </w:p>
    <w:p w14:paraId="1CD87176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Making sure the coaches are approachable and are able to hold water and be discreet about helping the teachers. </w:t>
      </w:r>
    </w:p>
    <w:p w14:paraId="36856F1E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Teachers need to be inviting as well with the coaching staff. </w:t>
      </w:r>
    </w:p>
    <w:p w14:paraId="3804B508" w14:textId="77777777" w:rsidR="004E1118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Teachers and coaches should want to see each other coming to help and be helped! </w:t>
      </w:r>
    </w:p>
    <w:p w14:paraId="27A1B34C" w14:textId="77777777" w:rsidR="004E1118" w:rsidRPr="00CF63D0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Woods and </w:t>
      </w:r>
      <w:r>
        <w:rPr>
          <w:rFonts w:ascii="Arial" w:eastAsia="Times New Roman" w:hAnsi="Arial" w:cs="Arial"/>
          <w:color w:val="222222"/>
          <w:sz w:val="24"/>
          <w:szCs w:val="24"/>
        </w:rPr>
        <w:t>Weems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wants a little more information about teachers and coaches interaction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62E1770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Our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Community </w:t>
      </w:r>
      <w:r>
        <w:rPr>
          <w:rFonts w:ascii="Arial" w:eastAsia="Times New Roman" w:hAnsi="Arial" w:cs="Arial"/>
          <w:color w:val="222222"/>
          <w:sz w:val="24"/>
          <w:szCs w:val="24"/>
        </w:rPr>
        <w:t>CHANGING</w:t>
      </w:r>
    </w:p>
    <w:p w14:paraId="0145E0C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ousing 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area is increasing </w:t>
      </w:r>
    </w:p>
    <w:p w14:paraId="70CC32E0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Donald Trump took </w:t>
      </w:r>
      <w:r>
        <w:rPr>
          <w:rFonts w:ascii="Arial" w:eastAsia="Times New Roman" w:hAnsi="Arial" w:cs="Arial"/>
          <w:color w:val="222222"/>
          <w:sz w:val="24"/>
          <w:szCs w:val="24"/>
        </w:rPr>
        <w:t>away the FHA assistance which made rent increase per year by $400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1A1E319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Instructional P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lan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Direction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A91E07E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Need classroom space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specialist can share room space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no </w:t>
      </w: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aras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2017-2108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095E1446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Three New </w:t>
      </w:r>
      <w:r>
        <w:rPr>
          <w:rFonts w:ascii="Arial" w:eastAsia="Times New Roman" w:hAnsi="Arial" w:cs="Arial"/>
          <w:color w:val="222222"/>
          <w:sz w:val="24"/>
          <w:szCs w:val="24"/>
        </w:rPr>
        <w:t>Instructional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Paras for 2017-2018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full time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21016713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Budget was </w:t>
      </w:r>
      <w:r>
        <w:rPr>
          <w:rFonts w:ascii="Arial" w:eastAsia="Times New Roman" w:hAnsi="Arial" w:cs="Arial"/>
          <w:color w:val="222222"/>
          <w:sz w:val="24"/>
          <w:szCs w:val="24"/>
        </w:rPr>
        <w:t>APPROVED for 2017-2018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4DDC031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Extra money for more supplies and material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</w:p>
    <w:p w14:paraId="0673EBFB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eading of the minutes by Mr. Ortega at 5:23 p.m. </w:t>
      </w:r>
    </w:p>
    <w:p w14:paraId="2830B82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pprove minutes with change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last meeting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0148973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otion by Mr. Ortega </w:t>
      </w:r>
    </w:p>
    <w:p w14:paraId="5EE9FB35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-Second motion by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Russell </w:t>
      </w:r>
    </w:p>
    <w:p w14:paraId="515718D0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ll in favor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everyone agreed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155FC75F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otion carried</w:t>
      </w:r>
    </w:p>
    <w:p w14:paraId="6A435133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>Mr. Ortega discuss</w:t>
      </w:r>
      <w:r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STEM</w:t>
      </w:r>
    </w:p>
    <w:p w14:paraId="338F1195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Thomas has a solution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a group of teachers and staff members w</w:t>
      </w:r>
      <w:r>
        <w:rPr>
          <w:rFonts w:ascii="Arial" w:eastAsia="Times New Roman" w:hAnsi="Arial" w:cs="Arial"/>
          <w:color w:val="222222"/>
          <w:sz w:val="24"/>
          <w:szCs w:val="24"/>
        </w:rPr>
        <w:t>ho have vision and ideas for T.A.G.)</w:t>
      </w:r>
    </w:p>
    <w:p w14:paraId="12A244DE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Mr. Woods wants to meet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with this group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to discuss further </w:t>
      </w:r>
    </w:p>
    <w:p w14:paraId="7638B3E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Thomas </w:t>
      </w:r>
      <w:r>
        <w:rPr>
          <w:rFonts w:ascii="Arial" w:eastAsia="Times New Roman" w:hAnsi="Arial" w:cs="Arial"/>
          <w:color w:val="222222"/>
          <w:sz w:val="24"/>
          <w:szCs w:val="24"/>
        </w:rPr>
        <w:t>named:</w:t>
      </w:r>
    </w:p>
    <w:p w14:paraId="785B0BD8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3D0">
        <w:rPr>
          <w:rFonts w:ascii="Arial" w:eastAsia="Times New Roman" w:hAnsi="Arial" w:cs="Arial"/>
          <w:color w:val="222222"/>
          <w:sz w:val="24"/>
          <w:szCs w:val="24"/>
        </w:rPr>
        <w:t>Mr. Butler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Mr. Ortega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Mr. Williams, </w:t>
      </w:r>
      <w:r>
        <w:rPr>
          <w:rFonts w:ascii="Arial" w:eastAsia="Times New Roman" w:hAnsi="Arial" w:cs="Arial"/>
          <w:color w:val="222222"/>
          <w:sz w:val="24"/>
          <w:szCs w:val="24"/>
        </w:rPr>
        <w:t>Ms. Russell, Ms. E. Ford,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Bussey, Dr. Cobb, Dr. Joseph, Dr. Bell, Mr.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Bryan,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 Paul, and Mr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Rivers </w:t>
      </w:r>
    </w:p>
    <w:p w14:paraId="57E256A0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Mr. Woods as</w:t>
      </w:r>
      <w:r>
        <w:rPr>
          <w:rFonts w:ascii="Arial" w:eastAsia="Times New Roman" w:hAnsi="Arial" w:cs="Arial"/>
          <w:color w:val="222222"/>
          <w:sz w:val="24"/>
          <w:szCs w:val="24"/>
        </w:rPr>
        <w:t>ked Dr. Thomas,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“W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hat ideas have come out of this group?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1222D64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She answered, “This group has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vision and will back their </w:t>
      </w:r>
      <w:r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ision with actions! Put the new teams together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to 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start putting ideas and </w:t>
      </w:r>
      <w:r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isions on the table to collaborate and build on Mr. Woods</w:t>
      </w:r>
      <w:r>
        <w:rPr>
          <w:rFonts w:ascii="Arial" w:eastAsia="Times New Roman" w:hAnsi="Arial" w:cs="Arial"/>
          <w:color w:val="222222"/>
          <w:sz w:val="24"/>
          <w:szCs w:val="24"/>
        </w:rPr>
        <w:t>’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Vision.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734131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Mr. Ortega asked </w:t>
      </w:r>
      <w:r>
        <w:rPr>
          <w:rFonts w:ascii="Arial" w:eastAsia="Times New Roman" w:hAnsi="Arial" w:cs="Arial"/>
          <w:color w:val="222222"/>
          <w:sz w:val="24"/>
          <w:szCs w:val="24"/>
        </w:rPr>
        <w:t>Mr. Woods, “C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ould we use the plan that Travis Norville presen</w:t>
      </w:r>
      <w:r>
        <w:rPr>
          <w:rFonts w:ascii="Arial" w:eastAsia="Times New Roman" w:hAnsi="Arial" w:cs="Arial"/>
          <w:color w:val="222222"/>
          <w:sz w:val="24"/>
          <w:szCs w:val="24"/>
        </w:rPr>
        <w:t>ted in the last go team meeting?”</w:t>
      </w:r>
    </w:p>
    <w:p w14:paraId="63CC66CA" w14:textId="77777777" w:rsidR="004E1118" w:rsidRPr="00CF63D0" w:rsidRDefault="004E1118" w:rsidP="004E11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Mr. Wood said</w:t>
      </w:r>
      <w:r>
        <w:rPr>
          <w:rFonts w:ascii="Arial" w:eastAsia="Times New Roman" w:hAnsi="Arial" w:cs="Arial"/>
          <w:color w:val="222222"/>
          <w:sz w:val="24"/>
          <w:szCs w:val="24"/>
        </w:rPr>
        <w:t>, “J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ust talk about part of it.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</w:p>
    <w:p w14:paraId="3EB34367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Wrapping it up</w:t>
      </w:r>
    </w:p>
    <w:p w14:paraId="7E2DA26D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-Find parent seat representative, if Ms. R. G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reen can't be found. </w:t>
      </w:r>
    </w:p>
    <w:p w14:paraId="37BD31E6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Satisfaction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urvey </w:t>
      </w:r>
    </w:p>
    <w:p w14:paraId="70301998" w14:textId="77777777" w:rsidR="004E1118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</w:rPr>
        <w:t>eem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s will forward to Ortega and </w:t>
      </w:r>
      <w:r>
        <w:rPr>
          <w:rFonts w:ascii="Arial" w:eastAsia="Times New Roman" w:hAnsi="Arial" w:cs="Arial"/>
          <w:color w:val="222222"/>
          <w:sz w:val="24"/>
          <w:szCs w:val="24"/>
        </w:rPr>
        <w:t>the GO T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eam </w:t>
      </w:r>
    </w:p>
    <w:p w14:paraId="0052E2A5" w14:textId="77777777" w:rsidR="004E1118" w:rsidRDefault="004E1118" w:rsidP="004E11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*Need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Mr. C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hamber and </w:t>
      </w:r>
      <w:r>
        <w:rPr>
          <w:rFonts w:ascii="Arial" w:eastAsia="Times New Roman" w:hAnsi="Arial" w:cs="Arial"/>
          <w:color w:val="222222"/>
          <w:sz w:val="24"/>
          <w:szCs w:val="24"/>
        </w:rPr>
        <w:t>Ms. 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ow</w:t>
      </w:r>
      <w:r>
        <w:rPr>
          <w:rFonts w:ascii="Arial" w:eastAsia="Times New Roman" w:hAnsi="Arial" w:cs="Arial"/>
          <w:color w:val="222222"/>
          <w:sz w:val="24"/>
          <w:szCs w:val="24"/>
        </w:rPr>
        <w:t>e’s email address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507AE9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ction </w:t>
      </w:r>
      <w:r>
        <w:rPr>
          <w:rFonts w:ascii="Arial" w:eastAsia="Times New Roman" w:hAnsi="Arial" w:cs="Arial"/>
          <w:color w:val="222222"/>
          <w:sz w:val="24"/>
          <w:szCs w:val="24"/>
        </w:rPr>
        <w:t>Items for Next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eeting </w:t>
      </w:r>
    </w:p>
    <w:p w14:paraId="62C1F8EA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-T.A.G. P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arent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67715B1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-I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nstructional plan </w:t>
      </w:r>
    </w:p>
    <w:p w14:paraId="61880004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r. Thomas ask</w:t>
      </w:r>
      <w:r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about transportation for </w:t>
      </w:r>
      <w:r>
        <w:rPr>
          <w:rFonts w:ascii="Arial" w:eastAsia="Times New Roman" w:hAnsi="Arial" w:cs="Arial"/>
          <w:color w:val="222222"/>
          <w:sz w:val="24"/>
          <w:szCs w:val="24"/>
        </w:rPr>
        <w:t>FLP Math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students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for the summr</w:t>
      </w:r>
    </w:p>
    <w:p w14:paraId="6A30D1C7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eeting adjourned at </w:t>
      </w:r>
    </w:p>
    <w:p w14:paraId="6DECAE42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-Motion by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r. Ortega </w:t>
      </w:r>
    </w:p>
    <w:p w14:paraId="2BE61A8E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-Second motion by 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 xml:space="preserve"> Russell </w:t>
      </w:r>
    </w:p>
    <w:p w14:paraId="359587BD" w14:textId="77777777" w:rsidR="004E1118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-All approved</w:t>
      </w:r>
    </w:p>
    <w:p w14:paraId="44852272" w14:textId="77777777" w:rsidR="004E1118" w:rsidRPr="00CF63D0" w:rsidRDefault="004E1118" w:rsidP="004E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-M</w:t>
      </w:r>
      <w:r w:rsidRPr="00CF63D0">
        <w:rPr>
          <w:rFonts w:ascii="Arial" w:eastAsia="Times New Roman" w:hAnsi="Arial" w:cs="Arial"/>
          <w:color w:val="222222"/>
          <w:sz w:val="24"/>
          <w:szCs w:val="24"/>
        </w:rPr>
        <w:t>otion carried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432581EE"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10F66400" w:rsidR="00F40F66" w:rsidRDefault="004E1118">
            <w:pPr>
              <w:pStyle w:val="NoSpacing"/>
            </w:pPr>
            <w:r>
              <w:t>LaDonia Coe-Watson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576713FD" w:rsidR="00F40F66" w:rsidRDefault="004E111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4-26-2017</w:t>
            </w:r>
            <w:bookmarkStart w:id="0" w:name="_GoBack"/>
            <w:bookmarkEnd w:id="0"/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 w:rsidSect="004E1118">
      <w:headerReference w:type="default" r:id="rId8"/>
      <w:footerReference w:type="default" r:id="rId9"/>
      <w:headerReference w:type="first" r:id="rId10"/>
      <w:pgSz w:w="12240" w:h="15840"/>
      <w:pgMar w:top="22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1539B" w14:textId="77777777" w:rsidR="001946C2" w:rsidRDefault="001946C2">
      <w:pPr>
        <w:spacing w:before="0" w:after="0" w:line="240" w:lineRule="auto"/>
      </w:pPr>
      <w:r>
        <w:separator/>
      </w:r>
    </w:p>
  </w:endnote>
  <w:endnote w:type="continuationSeparator" w:id="0">
    <w:p w14:paraId="2987AAEC" w14:textId="77777777" w:rsidR="001946C2" w:rsidRDefault="001946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72940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151C6" w14:textId="77777777" w:rsidR="001946C2" w:rsidRDefault="001946C2">
      <w:pPr>
        <w:spacing w:before="0" w:after="0" w:line="240" w:lineRule="auto"/>
      </w:pPr>
      <w:r>
        <w:separator/>
      </w:r>
    </w:p>
  </w:footnote>
  <w:footnote w:type="continuationSeparator" w:id="0">
    <w:p w14:paraId="5F5388AE" w14:textId="77777777" w:rsidR="001946C2" w:rsidRDefault="001946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3B47623D" w:rsidR="002249BF" w:rsidRDefault="004E11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427DDA60">
          <wp:simplePos x="0" y="0"/>
          <wp:positionH relativeFrom="column">
            <wp:posOffset>-800100</wp:posOffset>
          </wp:positionH>
          <wp:positionV relativeFrom="paragraph">
            <wp:posOffset>-9525</wp:posOffset>
          </wp:positionV>
          <wp:extent cx="7772400" cy="9533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38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2904E163"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1946C2"/>
    <w:rsid w:val="002249BF"/>
    <w:rsid w:val="00272940"/>
    <w:rsid w:val="003D1102"/>
    <w:rsid w:val="004E1118"/>
    <w:rsid w:val="008C622E"/>
    <w:rsid w:val="00905F1A"/>
    <w:rsid w:val="009C7E6A"/>
    <w:rsid w:val="00D7614D"/>
    <w:rsid w:val="00E90086"/>
    <w:rsid w:val="00E9103A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00FF1-E198-4588-9EAD-578BBD67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Ortega, Frank</cp:lastModifiedBy>
  <cp:revision>2</cp:revision>
  <cp:lastPrinted>2016-03-11T22:37:00Z</cp:lastPrinted>
  <dcterms:created xsi:type="dcterms:W3CDTF">2017-06-07T14:13:00Z</dcterms:created>
  <dcterms:modified xsi:type="dcterms:W3CDTF">2017-06-07T14:13:00Z</dcterms:modified>
</cp:coreProperties>
</file>