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Springdale Park Elementary School</w:t>
      </w:r>
    </w:p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 w:rsidR="0074195B">
        <w:rPr>
          <w:b/>
          <w:sz w:val="28"/>
          <w:szCs w:val="28"/>
        </w:rPr>
        <w:t xml:space="preserve"> </w:t>
      </w:r>
      <w:r w:rsidR="00B77BFE">
        <w:rPr>
          <w:b/>
          <w:color w:val="0083A9"/>
          <w:sz w:val="28"/>
          <w:szCs w:val="28"/>
        </w:rPr>
        <w:t>8/19/2020</w:t>
      </w:r>
    </w:p>
    <w:p w:rsidR="00042659" w:rsidRDefault="00585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 w:rsidR="00B77BFE">
        <w:rPr>
          <w:b/>
          <w:color w:val="0083A9"/>
          <w:sz w:val="28"/>
          <w:szCs w:val="28"/>
        </w:rPr>
        <w:t>2:00 – 3:00</w:t>
      </w:r>
    </w:p>
    <w:p w:rsidR="00042659" w:rsidRDefault="001903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 w:rsidR="00B77BFE">
        <w:rPr>
          <w:b/>
          <w:color w:val="0083A9"/>
          <w:sz w:val="28"/>
          <w:szCs w:val="28"/>
        </w:rPr>
        <w:t>Zoom Video Conferencing Meeting</w:t>
      </w:r>
    </w:p>
    <w:p w:rsidR="00042659" w:rsidRDefault="00042659">
      <w:pPr>
        <w:spacing w:after="0"/>
        <w:jc w:val="center"/>
        <w:rPr>
          <w:b/>
          <w:sz w:val="32"/>
          <w:szCs w:val="32"/>
        </w:rPr>
      </w:pP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Action Items</w:t>
      </w:r>
    </w:p>
    <w:p w:rsidR="00042659" w:rsidRPr="00C764D8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bookmarkStart w:id="0" w:name="_gjdgxs" w:colFirst="0" w:colLast="0"/>
      <w:bookmarkEnd w:id="0"/>
      <w:r w:rsidRPr="00C764D8">
        <w:rPr>
          <w:color w:val="000000"/>
          <w:sz w:val="24"/>
          <w:szCs w:val="24"/>
        </w:rPr>
        <w:t xml:space="preserve">Approval of Agenda: </w:t>
      </w:r>
    </w:p>
    <w:p w:rsidR="00042659" w:rsidRPr="00C764D8" w:rsidRDefault="001903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 w:rsidRPr="00C764D8">
        <w:rPr>
          <w:color w:val="000000"/>
          <w:sz w:val="24"/>
          <w:szCs w:val="24"/>
        </w:rPr>
        <w:t xml:space="preserve">Approval of Previous Minutes: </w:t>
      </w:r>
    </w:p>
    <w:p w:rsidR="00C764D8" w:rsidRDefault="00C764D8" w:rsidP="00C764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C764D8" w:rsidRDefault="00C764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Discussion Items:</w:t>
      </w:r>
    </w:p>
    <w:p w:rsidR="00C764D8" w:rsidRDefault="00C764D8" w:rsidP="00C76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Community Member Seat officially open by 6/30/2020, Nominee - Brian Knight</w:t>
      </w:r>
    </w:p>
    <w:p w:rsidR="00C764D8" w:rsidRPr="00C764D8" w:rsidRDefault="00C764D8" w:rsidP="00C76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Swing Seat – Replace Abby McCafferty – Nominee - Jenny Reiner</w:t>
      </w:r>
    </w:p>
    <w:p w:rsidR="00B77BFE" w:rsidRPr="00B77BFE" w:rsidRDefault="00B77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b/>
          <w:sz w:val="24"/>
          <w:szCs w:val="24"/>
        </w:rPr>
      </w:pPr>
      <w:r w:rsidRPr="00B77BFE">
        <w:rPr>
          <w:b/>
          <w:sz w:val="24"/>
          <w:szCs w:val="24"/>
        </w:rPr>
        <w:t>Information Items:</w:t>
      </w:r>
    </w:p>
    <w:p w:rsidR="00B77BFE" w:rsidRDefault="00B77BFE" w:rsidP="00B77B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Go Team Reminders</w:t>
      </w:r>
    </w:p>
    <w:p w:rsidR="00B77BFE" w:rsidRDefault="00B77BFE" w:rsidP="00B77B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Return &amp; Learn Plan</w:t>
      </w:r>
    </w:p>
    <w:p w:rsidR="00A00038" w:rsidRDefault="00A00038" w:rsidP="00B77B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Meeting Norms, Public Comment Format</w:t>
      </w:r>
    </w:p>
    <w:p w:rsidR="00A00038" w:rsidRDefault="00A00038" w:rsidP="00A000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Election Seats – 2 Parent Seats, 2 Staff Seats, Swing Seat</w:t>
      </w:r>
    </w:p>
    <w:p w:rsidR="00A00038" w:rsidRDefault="00A00038" w:rsidP="00A000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GO Team Calendar </w:t>
      </w:r>
    </w:p>
    <w:p w:rsidR="00A00038" w:rsidRDefault="00A00038" w:rsidP="00A00038">
      <w:pPr>
        <w:pStyle w:val="NormalWeb"/>
        <w:numPr>
          <w:ilvl w:val="2"/>
          <w:numId w:val="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August 19 - GO Team Meeting - 6:30 - 7:30</w:t>
      </w:r>
    </w:p>
    <w:p w:rsidR="00A00038" w:rsidRDefault="00A00038" w:rsidP="00A00038">
      <w:pPr>
        <w:pStyle w:val="NormalWeb"/>
        <w:numPr>
          <w:ilvl w:val="2"/>
          <w:numId w:val="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September 16 - GO Team Meeting - 6:30 - 7:30 (Set Calendar, Return to School Data Review)</w:t>
      </w:r>
    </w:p>
    <w:p w:rsidR="00A00038" w:rsidRDefault="00A00038" w:rsidP="00A00038">
      <w:pPr>
        <w:pStyle w:val="NormalWeb"/>
        <w:numPr>
          <w:ilvl w:val="2"/>
          <w:numId w:val="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October 21 - GO Team - 6:30 - 7:30(Strategic Plan Update)</w:t>
      </w:r>
    </w:p>
    <w:p w:rsidR="00A00038" w:rsidRDefault="00A00038" w:rsidP="00A00038">
      <w:pPr>
        <w:pStyle w:val="NormalWeb"/>
        <w:numPr>
          <w:ilvl w:val="2"/>
          <w:numId w:val="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November 18 -GO Team - 6:30 - 7:30(Strategic Plan – Ranking Priorities, prepare </w:t>
      </w:r>
      <w:bookmarkStart w:id="1" w:name="_GoBack"/>
      <w:bookmarkEnd w:id="1"/>
      <w:r>
        <w:rPr>
          <w:rFonts w:ascii="Calibri" w:hAnsi="Calibri" w:cs="Calibri"/>
          <w:color w:val="000000"/>
          <w:sz w:val="22"/>
          <w:szCs w:val="22"/>
        </w:rPr>
        <w:t>for budget)</w:t>
      </w:r>
    </w:p>
    <w:p w:rsidR="00A00038" w:rsidRDefault="00A00038" w:rsidP="00A00038">
      <w:pPr>
        <w:pStyle w:val="NormalWeb"/>
        <w:numPr>
          <w:ilvl w:val="2"/>
          <w:numId w:val="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January 20 - GO Team - 6:30 - 7:30(Budget meeting)</w:t>
      </w:r>
    </w:p>
    <w:p w:rsidR="00A00038" w:rsidRDefault="00A00038" w:rsidP="00A00038">
      <w:pPr>
        <w:pStyle w:val="NormalWeb"/>
        <w:numPr>
          <w:ilvl w:val="2"/>
          <w:numId w:val="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February 17 - GO Team - 6:30 - 7:30(Budget Feedback)</w:t>
      </w:r>
    </w:p>
    <w:p w:rsidR="00A00038" w:rsidRDefault="00A00038" w:rsidP="00A00038">
      <w:pPr>
        <w:pStyle w:val="NormalWeb"/>
        <w:numPr>
          <w:ilvl w:val="2"/>
          <w:numId w:val="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March 3 - GO Team - 6:30 - 7:30 (Budget Approval)</w:t>
      </w:r>
    </w:p>
    <w:p w:rsidR="00A00038" w:rsidRDefault="00A00038" w:rsidP="00A00038">
      <w:pPr>
        <w:pStyle w:val="NormalWeb"/>
        <w:numPr>
          <w:ilvl w:val="2"/>
          <w:numId w:val="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April 21 - GO Team - 6:30 - 7:30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Year end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close out)</w:t>
      </w:r>
    </w:p>
    <w:p w:rsidR="00A00038" w:rsidRPr="00A00038" w:rsidRDefault="00A00038" w:rsidP="00A00038">
      <w:pPr>
        <w:pStyle w:val="NormalWeb"/>
        <w:numPr>
          <w:ilvl w:val="2"/>
          <w:numId w:val="1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May 19 - GO Team - 6:30 - 7:30</w:t>
      </w:r>
    </w:p>
    <w:p w:rsidR="00A00038" w:rsidRPr="00B77BFE" w:rsidRDefault="00A00038" w:rsidP="00A00038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4"/>
          <w:szCs w:val="24"/>
        </w:rPr>
      </w:pPr>
    </w:p>
    <w:p w:rsidR="00042659" w:rsidRDefault="001903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0426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F1" w:rsidRDefault="00166CF1">
      <w:pPr>
        <w:spacing w:after="0" w:line="240" w:lineRule="auto"/>
      </w:pPr>
      <w:r>
        <w:separator/>
      </w:r>
    </w:p>
  </w:endnote>
  <w:endnote w:type="continuationSeparator" w:id="0">
    <w:p w:rsidR="00166CF1" w:rsidRDefault="0016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C764D8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C764D8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 w:rsidR="00C764D8">
      <w:rPr>
        <w:color w:val="000000"/>
        <w:sz w:val="18"/>
        <w:szCs w:val="18"/>
      </w:rPr>
      <w:t>8/17/2020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F1" w:rsidRDefault="00166CF1">
      <w:pPr>
        <w:spacing w:after="0" w:line="240" w:lineRule="auto"/>
      </w:pPr>
      <w:r>
        <w:separator/>
      </w:r>
    </w:p>
  </w:footnote>
  <w:footnote w:type="continuationSeparator" w:id="0">
    <w:p w:rsidR="00166CF1" w:rsidRDefault="0016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59" w:rsidRDefault="001903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:rsidR="00042659" w:rsidRDefault="000426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A43DE"/>
    <w:multiLevelType w:val="multilevel"/>
    <w:tmpl w:val="D2C679C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59"/>
    <w:rsid w:val="00042659"/>
    <w:rsid w:val="0010345E"/>
    <w:rsid w:val="00166CF1"/>
    <w:rsid w:val="00190306"/>
    <w:rsid w:val="0028476F"/>
    <w:rsid w:val="002D3CEE"/>
    <w:rsid w:val="00391120"/>
    <w:rsid w:val="00400173"/>
    <w:rsid w:val="004A4127"/>
    <w:rsid w:val="005853BB"/>
    <w:rsid w:val="005A094B"/>
    <w:rsid w:val="005C78E5"/>
    <w:rsid w:val="0069304C"/>
    <w:rsid w:val="0074195B"/>
    <w:rsid w:val="00875D58"/>
    <w:rsid w:val="008F055F"/>
    <w:rsid w:val="00A00038"/>
    <w:rsid w:val="00A734F2"/>
    <w:rsid w:val="00B77BFE"/>
    <w:rsid w:val="00BE48FE"/>
    <w:rsid w:val="00C764D8"/>
    <w:rsid w:val="00C93E6F"/>
    <w:rsid w:val="00D56A2F"/>
    <w:rsid w:val="00DC426A"/>
    <w:rsid w:val="00F104F7"/>
    <w:rsid w:val="00F37EA1"/>
    <w:rsid w:val="00F52AA1"/>
    <w:rsid w:val="00F96F17"/>
    <w:rsid w:val="00F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9C2E"/>
  <w15:docId w15:val="{4AEB3B67-B93F-4174-895A-B35651C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7B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D8"/>
  </w:style>
  <w:style w:type="paragraph" w:styleId="Footer">
    <w:name w:val="footer"/>
    <w:basedOn w:val="Normal"/>
    <w:link w:val="FooterChar"/>
    <w:uiPriority w:val="99"/>
    <w:unhideWhenUsed/>
    <w:rsid w:val="00C7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R Evans</dc:creator>
  <cp:lastModifiedBy>Harness, Terry</cp:lastModifiedBy>
  <cp:revision>3</cp:revision>
  <dcterms:created xsi:type="dcterms:W3CDTF">2020-08-17T19:01:00Z</dcterms:created>
  <dcterms:modified xsi:type="dcterms:W3CDTF">2020-08-17T19:26:00Z</dcterms:modified>
</cp:coreProperties>
</file>