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00" w:rsidRPr="00975F00" w:rsidRDefault="000D3BEE" w:rsidP="000D3BEE">
      <w:pPr>
        <w:ind w:firstLine="720"/>
        <w:rPr>
          <w:rFonts w:ascii="Georgia" w:hAnsi="Georgia"/>
          <w:b/>
          <w:sz w:val="36"/>
          <w:szCs w:val="36"/>
        </w:rPr>
      </w:pPr>
      <w:r w:rsidRPr="00975F00">
        <w:rPr>
          <w:rFonts w:ascii="Georgia" w:hAnsi="Georgia"/>
          <w:b/>
          <w:sz w:val="36"/>
          <w:szCs w:val="36"/>
        </w:rPr>
        <w:t>Teacher Appreciation Grant Proposal</w:t>
      </w:r>
    </w:p>
    <w:p w:rsidR="000D3BEE" w:rsidRDefault="000D3BEE" w:rsidP="000D3BEE">
      <w:pPr>
        <w:rPr>
          <w:rFonts w:ascii="Georgia" w:hAnsi="Georgia"/>
          <w:b/>
          <w:sz w:val="36"/>
          <w:szCs w:val="36"/>
        </w:rPr>
      </w:pPr>
    </w:p>
    <w:p w:rsidR="006C75D6" w:rsidRPr="00975F00" w:rsidRDefault="006C75D6" w:rsidP="000D3BEE">
      <w:pPr>
        <w:rPr>
          <w:rFonts w:ascii="Georgia" w:hAnsi="Georgia"/>
          <w:b/>
          <w:sz w:val="36"/>
          <w:szCs w:val="36"/>
        </w:rPr>
      </w:pPr>
    </w:p>
    <w:p w:rsidR="000D3BEE" w:rsidRPr="00975F00" w:rsidRDefault="000D3BEE" w:rsidP="000D3BEE">
      <w:pPr>
        <w:rPr>
          <w:rFonts w:ascii="Georgia" w:hAnsi="Georgia"/>
          <w:b/>
          <w:sz w:val="32"/>
          <w:szCs w:val="32"/>
        </w:rPr>
      </w:pPr>
      <w:r w:rsidRPr="00975F00">
        <w:rPr>
          <w:rFonts w:ascii="Georgia" w:hAnsi="Georgia"/>
          <w:b/>
          <w:sz w:val="36"/>
          <w:szCs w:val="36"/>
        </w:rPr>
        <w:tab/>
      </w:r>
      <w:r w:rsidRPr="00975F00">
        <w:rPr>
          <w:rFonts w:ascii="Georgia" w:hAnsi="Georgia"/>
          <w:b/>
          <w:sz w:val="36"/>
          <w:szCs w:val="36"/>
        </w:rPr>
        <w:tab/>
      </w:r>
      <w:r w:rsidR="006C7B6E" w:rsidRPr="00975F00">
        <w:rPr>
          <w:rFonts w:ascii="Georgia" w:hAnsi="Georgia"/>
          <w:b/>
          <w:sz w:val="36"/>
          <w:szCs w:val="36"/>
        </w:rPr>
        <w:t xml:space="preserve">        </w:t>
      </w:r>
      <w:r w:rsidR="00975F00">
        <w:rPr>
          <w:rFonts w:ascii="Georgia" w:hAnsi="Georgia"/>
          <w:b/>
          <w:sz w:val="36"/>
          <w:szCs w:val="36"/>
        </w:rPr>
        <w:t xml:space="preserve">   </w:t>
      </w:r>
      <w:r w:rsidR="006C7B6E" w:rsidRPr="00975F00">
        <w:rPr>
          <w:rFonts w:ascii="Georgia" w:hAnsi="Georgia"/>
          <w:b/>
          <w:sz w:val="36"/>
          <w:szCs w:val="36"/>
        </w:rPr>
        <w:t xml:space="preserve"> </w:t>
      </w:r>
      <w:r w:rsidR="006C7B6E" w:rsidRPr="00975F00">
        <w:rPr>
          <w:rFonts w:ascii="Georgia" w:hAnsi="Georgia"/>
          <w:b/>
          <w:sz w:val="32"/>
          <w:szCs w:val="32"/>
        </w:rPr>
        <w:t>Introduction</w:t>
      </w:r>
    </w:p>
    <w:p w:rsidR="006C7B6E" w:rsidRPr="00975F00" w:rsidRDefault="00A51D7C" w:rsidP="000D3BEE">
      <w:pPr>
        <w:rPr>
          <w:rFonts w:ascii="Georgia" w:hAnsi="Georgia"/>
          <w:sz w:val="24"/>
          <w:szCs w:val="24"/>
        </w:rPr>
      </w:pPr>
      <w:r w:rsidRPr="00975F00">
        <w:rPr>
          <w:rFonts w:ascii="Georgia" w:hAnsi="Georgia"/>
          <w:sz w:val="24"/>
          <w:szCs w:val="24"/>
        </w:rPr>
        <w:t xml:space="preserve">In keeping with Burgess-Peterson Academy high </w:t>
      </w:r>
      <w:r w:rsidR="00F71D9D" w:rsidRPr="00975F00">
        <w:rPr>
          <w:rFonts w:ascii="Georgia" w:hAnsi="Georgia"/>
          <w:sz w:val="24"/>
          <w:szCs w:val="24"/>
        </w:rPr>
        <w:t xml:space="preserve">expectations </w:t>
      </w:r>
      <w:r w:rsidR="00566DDE" w:rsidRPr="00975F00">
        <w:rPr>
          <w:rFonts w:ascii="Georgia" w:hAnsi="Georgia"/>
          <w:sz w:val="24"/>
          <w:szCs w:val="24"/>
        </w:rPr>
        <w:t xml:space="preserve">and Standards </w:t>
      </w:r>
      <w:r w:rsidR="00F71D9D" w:rsidRPr="00975F00">
        <w:rPr>
          <w:rFonts w:ascii="Georgia" w:hAnsi="Georgia"/>
          <w:sz w:val="24"/>
          <w:szCs w:val="24"/>
        </w:rPr>
        <w:t>as</w:t>
      </w:r>
      <w:r w:rsidRPr="00975F00">
        <w:rPr>
          <w:rFonts w:ascii="Georgia" w:hAnsi="Georgia"/>
          <w:sz w:val="24"/>
          <w:szCs w:val="24"/>
        </w:rPr>
        <w:t xml:space="preserve"> it relates to </w:t>
      </w:r>
      <w:r w:rsidR="00F71D9D" w:rsidRPr="00975F00">
        <w:rPr>
          <w:rFonts w:ascii="Georgia" w:hAnsi="Georgia"/>
          <w:sz w:val="24"/>
          <w:szCs w:val="24"/>
        </w:rPr>
        <w:t xml:space="preserve">the Five-Star Program based on the five tenets of </w:t>
      </w:r>
      <w:r w:rsidR="00F71D9D" w:rsidRPr="00975F00">
        <w:rPr>
          <w:rFonts w:ascii="Georgia" w:hAnsi="Georgia"/>
          <w:b/>
          <w:sz w:val="24"/>
          <w:szCs w:val="24"/>
        </w:rPr>
        <w:t xml:space="preserve">High Student Achievement, Accountability for Student Learning, A warm and Caring Environment, Innovative Programming and Community Involvement, </w:t>
      </w:r>
      <w:r w:rsidR="00F71D9D" w:rsidRPr="00975F00">
        <w:rPr>
          <w:rFonts w:ascii="Georgia" w:hAnsi="Georgia"/>
          <w:sz w:val="24"/>
          <w:szCs w:val="24"/>
        </w:rPr>
        <w:t xml:space="preserve">the PTA is committed to doing all they can to </w:t>
      </w:r>
      <w:r w:rsidR="00187E01" w:rsidRPr="00975F00">
        <w:rPr>
          <w:rFonts w:ascii="Georgia" w:hAnsi="Georgia"/>
          <w:sz w:val="24"/>
          <w:szCs w:val="24"/>
        </w:rPr>
        <w:t xml:space="preserve">provide resources to </w:t>
      </w:r>
      <w:r w:rsidR="00F71D9D" w:rsidRPr="00975F00">
        <w:rPr>
          <w:rFonts w:ascii="Georgia" w:hAnsi="Georgia"/>
          <w:sz w:val="24"/>
          <w:szCs w:val="24"/>
        </w:rPr>
        <w:t>assist teachers</w:t>
      </w:r>
      <w:r w:rsidR="00187E01" w:rsidRPr="00975F00">
        <w:rPr>
          <w:rFonts w:ascii="Georgia" w:hAnsi="Georgia"/>
          <w:sz w:val="24"/>
          <w:szCs w:val="24"/>
        </w:rPr>
        <w:t xml:space="preserve"> in implementing the Core Curriculum.</w:t>
      </w:r>
      <w:r w:rsidR="00F71D9D" w:rsidRPr="00975F00">
        <w:rPr>
          <w:rFonts w:ascii="Georgia" w:hAnsi="Georgia"/>
          <w:sz w:val="24"/>
          <w:szCs w:val="24"/>
        </w:rPr>
        <w:t xml:space="preserve"> </w:t>
      </w:r>
      <w:r w:rsidR="00264786" w:rsidRPr="00975F00">
        <w:rPr>
          <w:rFonts w:ascii="Georgia" w:hAnsi="Georgia"/>
          <w:sz w:val="24"/>
          <w:szCs w:val="24"/>
        </w:rPr>
        <w:t xml:space="preserve"> Therefore, the PTA has allocated approximately</w:t>
      </w:r>
      <w:r w:rsidR="006E5665">
        <w:rPr>
          <w:rFonts w:ascii="Georgia" w:hAnsi="Georgia"/>
          <w:sz w:val="24"/>
          <w:szCs w:val="24"/>
        </w:rPr>
        <w:t xml:space="preserve"> $2000.00 - $25</w:t>
      </w:r>
      <w:r w:rsidR="00566DDE" w:rsidRPr="00975F00">
        <w:rPr>
          <w:rFonts w:ascii="Georgia" w:hAnsi="Georgia"/>
          <w:sz w:val="24"/>
          <w:szCs w:val="24"/>
        </w:rPr>
        <w:t>00.00 for teacher grants.</w:t>
      </w:r>
      <w:r w:rsidR="00264786" w:rsidRPr="00975F00">
        <w:rPr>
          <w:rFonts w:ascii="Georgia" w:hAnsi="Georgia"/>
          <w:sz w:val="24"/>
          <w:szCs w:val="24"/>
        </w:rPr>
        <w:t xml:space="preserve"> </w:t>
      </w:r>
    </w:p>
    <w:p w:rsidR="00975F00" w:rsidRDefault="00975F00" w:rsidP="000D3BEE">
      <w:pPr>
        <w:rPr>
          <w:rFonts w:ascii="Georgia" w:hAnsi="Georgia"/>
          <w:sz w:val="32"/>
          <w:szCs w:val="32"/>
        </w:rPr>
      </w:pPr>
    </w:p>
    <w:p w:rsidR="006C75D6" w:rsidRPr="00975F00" w:rsidRDefault="006C75D6" w:rsidP="000D3BEE">
      <w:pPr>
        <w:rPr>
          <w:rFonts w:ascii="Georgia" w:hAnsi="Georgia"/>
          <w:sz w:val="32"/>
          <w:szCs w:val="32"/>
        </w:rPr>
      </w:pPr>
    </w:p>
    <w:p w:rsidR="006C75D6" w:rsidRDefault="00975F00" w:rsidP="000D3BEE">
      <w:pPr>
        <w:rPr>
          <w:rFonts w:ascii="Georgia" w:hAnsi="Georgia"/>
          <w:b/>
          <w:sz w:val="32"/>
          <w:szCs w:val="32"/>
        </w:rPr>
      </w:pPr>
      <w:r w:rsidRPr="00975F00">
        <w:rPr>
          <w:rFonts w:ascii="Georgia" w:hAnsi="Georgia"/>
          <w:sz w:val="32"/>
          <w:szCs w:val="32"/>
        </w:rPr>
        <w:tab/>
      </w:r>
      <w:r w:rsidRPr="00975F00">
        <w:rPr>
          <w:rFonts w:ascii="Georgia" w:hAnsi="Georgia"/>
          <w:sz w:val="32"/>
          <w:szCs w:val="32"/>
        </w:rPr>
        <w:tab/>
      </w:r>
      <w:r w:rsidRPr="00975F00">
        <w:rPr>
          <w:rFonts w:ascii="Georgia" w:hAnsi="Georgia"/>
          <w:sz w:val="32"/>
          <w:szCs w:val="32"/>
        </w:rPr>
        <w:tab/>
      </w:r>
      <w:r w:rsidRPr="00975F00">
        <w:rPr>
          <w:rFonts w:ascii="Georgia" w:hAnsi="Georgia"/>
          <w:sz w:val="32"/>
          <w:szCs w:val="32"/>
        </w:rPr>
        <w:tab/>
      </w:r>
      <w:r w:rsidRPr="00975F00">
        <w:rPr>
          <w:rFonts w:ascii="Georgia" w:hAnsi="Georgia"/>
          <w:b/>
          <w:sz w:val="32"/>
          <w:szCs w:val="32"/>
        </w:rPr>
        <w:t>Timeline</w:t>
      </w:r>
    </w:p>
    <w:p w:rsidR="00975F00" w:rsidRDefault="00975F00" w:rsidP="00975F00">
      <w:pPr>
        <w:pStyle w:val="ListParagraph"/>
        <w:numPr>
          <w:ilvl w:val="0"/>
          <w:numId w:val="1"/>
        </w:numPr>
        <w:rPr>
          <w:rFonts w:ascii="Georgia" w:hAnsi="Georgia"/>
          <w:sz w:val="24"/>
          <w:szCs w:val="24"/>
        </w:rPr>
      </w:pPr>
      <w:r w:rsidRPr="00975F00">
        <w:rPr>
          <w:rFonts w:ascii="Georgia" w:hAnsi="Georgia"/>
          <w:sz w:val="24"/>
          <w:szCs w:val="24"/>
        </w:rPr>
        <w:t>Gu</w:t>
      </w:r>
      <w:r w:rsidR="00173FAC">
        <w:rPr>
          <w:rFonts w:ascii="Georgia" w:hAnsi="Georgia"/>
          <w:sz w:val="24"/>
          <w:szCs w:val="24"/>
        </w:rPr>
        <w:t>idelines presented to teachers o</w:t>
      </w:r>
      <w:bookmarkStart w:id="0" w:name="_GoBack"/>
      <w:bookmarkEnd w:id="0"/>
      <w:r w:rsidRPr="00975F00">
        <w:rPr>
          <w:rFonts w:ascii="Georgia" w:hAnsi="Georgia"/>
          <w:sz w:val="24"/>
          <w:szCs w:val="24"/>
        </w:rPr>
        <w:t>n October</w:t>
      </w:r>
      <w:r w:rsidR="00FE354F">
        <w:rPr>
          <w:rFonts w:ascii="Georgia" w:hAnsi="Georgia"/>
          <w:sz w:val="24"/>
          <w:szCs w:val="24"/>
        </w:rPr>
        <w:t xml:space="preserve"> 28, 2014</w:t>
      </w:r>
    </w:p>
    <w:p w:rsidR="00975F00" w:rsidRDefault="00840BFE" w:rsidP="00975F00">
      <w:pPr>
        <w:pStyle w:val="ListParagraph"/>
        <w:numPr>
          <w:ilvl w:val="0"/>
          <w:numId w:val="1"/>
        </w:numPr>
        <w:rPr>
          <w:rFonts w:ascii="Georgia" w:hAnsi="Georgia"/>
          <w:sz w:val="24"/>
          <w:szCs w:val="24"/>
        </w:rPr>
      </w:pPr>
      <w:r>
        <w:rPr>
          <w:rFonts w:ascii="Georgia" w:hAnsi="Georgia"/>
          <w:sz w:val="24"/>
          <w:szCs w:val="24"/>
        </w:rPr>
        <w:t>Teachers submi</w:t>
      </w:r>
      <w:r w:rsidR="00FE354F">
        <w:rPr>
          <w:rFonts w:ascii="Georgia" w:hAnsi="Georgia"/>
          <w:sz w:val="24"/>
          <w:szCs w:val="24"/>
        </w:rPr>
        <w:t>t Grant Proposal Application on December 12, 2014</w:t>
      </w:r>
    </w:p>
    <w:p w:rsidR="00840BFE" w:rsidRDefault="00840BFE" w:rsidP="00975F00">
      <w:pPr>
        <w:pStyle w:val="ListParagraph"/>
        <w:numPr>
          <w:ilvl w:val="0"/>
          <w:numId w:val="1"/>
        </w:numPr>
        <w:rPr>
          <w:rFonts w:ascii="Georgia" w:hAnsi="Georgia"/>
          <w:sz w:val="24"/>
          <w:szCs w:val="24"/>
        </w:rPr>
      </w:pPr>
      <w:r>
        <w:rPr>
          <w:rFonts w:ascii="Georgia" w:hAnsi="Georgia"/>
          <w:sz w:val="24"/>
          <w:szCs w:val="24"/>
        </w:rPr>
        <w:t>The grant committee will review grant proposal</w:t>
      </w:r>
      <w:r w:rsidR="006C75D6">
        <w:rPr>
          <w:rFonts w:ascii="Georgia" w:hAnsi="Georgia"/>
          <w:sz w:val="24"/>
          <w:szCs w:val="24"/>
        </w:rPr>
        <w:t>s</w:t>
      </w:r>
      <w:r w:rsidR="00FE354F">
        <w:rPr>
          <w:rFonts w:ascii="Georgia" w:hAnsi="Georgia"/>
          <w:sz w:val="24"/>
          <w:szCs w:val="24"/>
        </w:rPr>
        <w:t xml:space="preserve"> the week of December 15-19</w:t>
      </w:r>
      <w:r>
        <w:rPr>
          <w:rFonts w:ascii="Georgia" w:hAnsi="Georgia"/>
          <w:sz w:val="24"/>
          <w:szCs w:val="24"/>
        </w:rPr>
        <w:t xml:space="preserve"> and make recommendations to the Executive Committee</w:t>
      </w:r>
    </w:p>
    <w:p w:rsidR="00840BFE" w:rsidRDefault="00FE354F" w:rsidP="00975F00">
      <w:pPr>
        <w:pStyle w:val="ListParagraph"/>
        <w:numPr>
          <w:ilvl w:val="0"/>
          <w:numId w:val="1"/>
        </w:numPr>
        <w:rPr>
          <w:rFonts w:ascii="Georgia" w:hAnsi="Georgia"/>
          <w:sz w:val="24"/>
          <w:szCs w:val="24"/>
        </w:rPr>
      </w:pPr>
      <w:r>
        <w:rPr>
          <w:rFonts w:ascii="Georgia" w:hAnsi="Georgia"/>
          <w:sz w:val="24"/>
          <w:szCs w:val="24"/>
        </w:rPr>
        <w:t>Final vote by the EC on January 20, 2015</w:t>
      </w:r>
    </w:p>
    <w:p w:rsidR="00840BFE" w:rsidRDefault="00840BFE" w:rsidP="00975F00">
      <w:pPr>
        <w:pStyle w:val="ListParagraph"/>
        <w:numPr>
          <w:ilvl w:val="0"/>
          <w:numId w:val="1"/>
        </w:numPr>
        <w:rPr>
          <w:rFonts w:ascii="Georgia" w:hAnsi="Georgia"/>
          <w:sz w:val="24"/>
          <w:szCs w:val="24"/>
        </w:rPr>
      </w:pPr>
      <w:r>
        <w:rPr>
          <w:rFonts w:ascii="Georgia" w:hAnsi="Georgia"/>
          <w:sz w:val="24"/>
          <w:szCs w:val="24"/>
        </w:rPr>
        <w:t xml:space="preserve">Grant committee will make purchases on behalf </w:t>
      </w:r>
      <w:r w:rsidR="00FE354F">
        <w:rPr>
          <w:rFonts w:ascii="Georgia" w:hAnsi="Georgia"/>
          <w:sz w:val="24"/>
          <w:szCs w:val="24"/>
        </w:rPr>
        <w:t xml:space="preserve"> of the teachers during January 21</w:t>
      </w:r>
      <w:r w:rsidR="00FE354F" w:rsidRPr="00FE354F">
        <w:rPr>
          <w:rFonts w:ascii="Georgia" w:hAnsi="Georgia"/>
          <w:sz w:val="24"/>
          <w:szCs w:val="24"/>
          <w:vertAlign w:val="superscript"/>
        </w:rPr>
        <w:t>st</w:t>
      </w:r>
      <w:r w:rsidR="00FE354F">
        <w:rPr>
          <w:rFonts w:ascii="Georgia" w:hAnsi="Georgia"/>
          <w:sz w:val="24"/>
          <w:szCs w:val="24"/>
          <w:vertAlign w:val="superscript"/>
        </w:rPr>
        <w:t xml:space="preserve"> </w:t>
      </w:r>
      <w:r w:rsidR="00FE354F">
        <w:rPr>
          <w:rFonts w:ascii="Georgia" w:hAnsi="Georgia"/>
          <w:sz w:val="24"/>
          <w:szCs w:val="24"/>
        </w:rPr>
        <w:t>- 30</w:t>
      </w:r>
      <w:r w:rsidR="00FE354F" w:rsidRPr="00FE354F">
        <w:rPr>
          <w:rFonts w:ascii="Georgia" w:hAnsi="Georgia"/>
          <w:sz w:val="24"/>
          <w:szCs w:val="24"/>
          <w:vertAlign w:val="superscript"/>
        </w:rPr>
        <w:t>th</w:t>
      </w:r>
    </w:p>
    <w:p w:rsidR="006C75D6" w:rsidRDefault="006C75D6" w:rsidP="00975F00">
      <w:pPr>
        <w:pStyle w:val="ListParagraph"/>
        <w:numPr>
          <w:ilvl w:val="0"/>
          <w:numId w:val="1"/>
        </w:numPr>
        <w:rPr>
          <w:rFonts w:ascii="Georgia" w:hAnsi="Georgia"/>
          <w:sz w:val="24"/>
          <w:szCs w:val="24"/>
        </w:rPr>
      </w:pPr>
      <w:r>
        <w:rPr>
          <w:rFonts w:ascii="Georgia" w:hAnsi="Georgia"/>
          <w:sz w:val="24"/>
          <w:szCs w:val="24"/>
        </w:rPr>
        <w:t>PTA will make the pr</w:t>
      </w:r>
      <w:r w:rsidR="00FE354F">
        <w:rPr>
          <w:rFonts w:ascii="Georgia" w:hAnsi="Georgia"/>
          <w:sz w:val="24"/>
          <w:szCs w:val="24"/>
        </w:rPr>
        <w:t>esentations to teachers on February 24, 2015</w:t>
      </w:r>
      <w:r>
        <w:rPr>
          <w:rFonts w:ascii="Georgia" w:hAnsi="Georgia"/>
          <w:sz w:val="24"/>
          <w:szCs w:val="24"/>
        </w:rPr>
        <w:t xml:space="preserve"> </w:t>
      </w:r>
    </w:p>
    <w:p w:rsidR="006E5665" w:rsidRDefault="006E5665" w:rsidP="00975F00">
      <w:pPr>
        <w:pStyle w:val="ListParagraph"/>
        <w:numPr>
          <w:ilvl w:val="0"/>
          <w:numId w:val="1"/>
        </w:numPr>
        <w:rPr>
          <w:rFonts w:ascii="Georgia" w:hAnsi="Georgia"/>
          <w:sz w:val="24"/>
          <w:szCs w:val="24"/>
        </w:rPr>
      </w:pPr>
      <w:r>
        <w:rPr>
          <w:rFonts w:ascii="Georgia" w:hAnsi="Georgia"/>
          <w:sz w:val="24"/>
          <w:szCs w:val="24"/>
        </w:rPr>
        <w:t>Individual teachers  $100.00 - $200.00</w:t>
      </w:r>
    </w:p>
    <w:p w:rsidR="006E5665" w:rsidRPr="00975F00" w:rsidRDefault="006E5665" w:rsidP="00975F00">
      <w:pPr>
        <w:pStyle w:val="ListParagraph"/>
        <w:numPr>
          <w:ilvl w:val="0"/>
          <w:numId w:val="1"/>
        </w:numPr>
        <w:rPr>
          <w:rFonts w:ascii="Georgia" w:hAnsi="Georgia"/>
          <w:sz w:val="24"/>
          <w:szCs w:val="24"/>
        </w:rPr>
      </w:pPr>
      <w:r>
        <w:rPr>
          <w:rFonts w:ascii="Georgia" w:hAnsi="Georgia"/>
          <w:sz w:val="24"/>
          <w:szCs w:val="24"/>
        </w:rPr>
        <w:t>Grade levels  $300.00 - $500.00</w:t>
      </w:r>
    </w:p>
    <w:p w:rsidR="00975F00" w:rsidRDefault="00975F00" w:rsidP="000D3BEE">
      <w:pPr>
        <w:rPr>
          <w:sz w:val="32"/>
          <w:szCs w:val="32"/>
        </w:rPr>
      </w:pPr>
    </w:p>
    <w:p w:rsidR="006C75D6" w:rsidRDefault="006C75D6" w:rsidP="000D3BEE">
      <w:pPr>
        <w:rPr>
          <w:sz w:val="32"/>
          <w:szCs w:val="32"/>
        </w:rPr>
      </w:pPr>
    </w:p>
    <w:p w:rsidR="006C75D6" w:rsidRDefault="006C75D6" w:rsidP="000D3BEE">
      <w:pPr>
        <w:rPr>
          <w:sz w:val="32"/>
          <w:szCs w:val="32"/>
        </w:rPr>
      </w:pPr>
    </w:p>
    <w:p w:rsidR="006C75D6" w:rsidRDefault="006C75D6" w:rsidP="000D3BEE">
      <w:pPr>
        <w:rPr>
          <w:sz w:val="32"/>
          <w:szCs w:val="32"/>
        </w:rPr>
      </w:pPr>
    </w:p>
    <w:p w:rsidR="006C75D6" w:rsidRDefault="006C75D6" w:rsidP="000D3BEE">
      <w:pPr>
        <w:rPr>
          <w:sz w:val="32"/>
          <w:szCs w:val="32"/>
        </w:rPr>
      </w:pPr>
    </w:p>
    <w:p w:rsidR="006C75D6" w:rsidRDefault="006C75D6" w:rsidP="000D3BEE">
      <w:pPr>
        <w:rPr>
          <w:sz w:val="32"/>
          <w:szCs w:val="32"/>
        </w:rPr>
      </w:pPr>
    </w:p>
    <w:p w:rsidR="006C75D6" w:rsidRDefault="007F10F3" w:rsidP="000D3BEE">
      <w:pPr>
        <w:rPr>
          <w:b/>
          <w:sz w:val="28"/>
          <w:szCs w:val="28"/>
        </w:rPr>
      </w:pPr>
      <w:r>
        <w:rPr>
          <w:b/>
          <w:sz w:val="28"/>
          <w:szCs w:val="28"/>
        </w:rPr>
        <w:t xml:space="preserve">Burgess-Peterson Academy </w:t>
      </w: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b/>
          <w:sz w:val="28"/>
          <w:szCs w:val="28"/>
        </w:rPr>
      </w:pPr>
    </w:p>
    <w:p w:rsidR="00D81884" w:rsidRDefault="00D81884" w:rsidP="000D3BEE">
      <w:pPr>
        <w:rPr>
          <w:rFonts w:ascii="Times New Roman" w:hAnsi="Times New Roman" w:cs="Times New Roman"/>
          <w:b/>
          <w:sz w:val="52"/>
          <w:szCs w:val="52"/>
        </w:rPr>
      </w:pPr>
      <w:r w:rsidRPr="00D81884">
        <w:rPr>
          <w:rFonts w:ascii="Times New Roman" w:hAnsi="Times New Roman" w:cs="Times New Roman"/>
          <w:b/>
          <w:sz w:val="52"/>
          <w:szCs w:val="52"/>
        </w:rPr>
        <w:t>Teacher Appreciation Grant Proposal</w:t>
      </w:r>
    </w:p>
    <w:p w:rsidR="00D81884" w:rsidRDefault="00D81884" w:rsidP="000D3BEE">
      <w:pPr>
        <w:rPr>
          <w:rFonts w:ascii="Times New Roman" w:hAnsi="Times New Roman" w:cs="Times New Roman"/>
          <w:b/>
          <w:sz w:val="52"/>
          <w:szCs w:val="52"/>
        </w:rPr>
      </w:pPr>
    </w:p>
    <w:p w:rsidR="00D81884" w:rsidRDefault="00D81884" w:rsidP="000D3BEE">
      <w:pPr>
        <w:rPr>
          <w:rFonts w:ascii="Times New Roman" w:hAnsi="Times New Roman" w:cs="Times New Roman"/>
          <w:b/>
          <w:sz w:val="52"/>
          <w:szCs w:val="52"/>
        </w:rPr>
      </w:pPr>
    </w:p>
    <w:p w:rsidR="00D81884" w:rsidRDefault="00D81884" w:rsidP="000D3BEE">
      <w:pPr>
        <w:rPr>
          <w:rFonts w:ascii="Times New Roman" w:hAnsi="Times New Roman" w:cs="Times New Roman"/>
          <w:b/>
          <w:sz w:val="52"/>
          <w:szCs w:val="52"/>
        </w:rPr>
      </w:pPr>
    </w:p>
    <w:p w:rsidR="00D81884" w:rsidRDefault="00D81884" w:rsidP="000D3BEE">
      <w:pPr>
        <w:rPr>
          <w:rFonts w:ascii="Times New Roman" w:hAnsi="Times New Roman" w:cs="Times New Roman"/>
          <w:b/>
          <w:sz w:val="52"/>
          <w:szCs w:val="52"/>
        </w:rPr>
      </w:pPr>
    </w:p>
    <w:p w:rsidR="00D81884" w:rsidRDefault="00D81884" w:rsidP="000D3BEE">
      <w:pPr>
        <w:rPr>
          <w:rFonts w:ascii="Times New Roman" w:hAnsi="Times New Roman" w:cs="Times New Roman"/>
          <w:b/>
          <w:sz w:val="52"/>
          <w:szCs w:val="52"/>
        </w:rPr>
      </w:pPr>
    </w:p>
    <w:p w:rsidR="00D81884" w:rsidRDefault="00D81884" w:rsidP="000D3BEE">
      <w:pPr>
        <w:rPr>
          <w:rFonts w:ascii="Times New Roman" w:hAnsi="Times New Roman" w:cs="Times New Roman"/>
          <w:b/>
          <w:sz w:val="52"/>
          <w:szCs w:val="52"/>
        </w:rPr>
      </w:pPr>
    </w:p>
    <w:p w:rsidR="00D81884" w:rsidRDefault="00D81884" w:rsidP="000D3BEE">
      <w:pPr>
        <w:rPr>
          <w:rFonts w:ascii="Times New Roman" w:hAnsi="Times New Roman" w:cs="Times New Roman"/>
          <w:b/>
          <w:sz w:val="52"/>
          <w:szCs w:val="52"/>
        </w:rPr>
      </w:pPr>
    </w:p>
    <w:p w:rsidR="00802FE4" w:rsidRPr="00DB3F0A" w:rsidRDefault="00D81884" w:rsidP="00802FE4">
      <w:pPr>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10F3">
        <w:rPr>
          <w:rFonts w:ascii="Times New Roman" w:hAnsi="Times New Roman" w:cs="Times New Roman"/>
          <w:b/>
          <w:sz w:val="24"/>
          <w:szCs w:val="24"/>
        </w:rPr>
        <w:t xml:space="preserve">     </w:t>
      </w:r>
      <w:r w:rsidR="007F10F3">
        <w:rPr>
          <w:rFonts w:ascii="Times New Roman" w:hAnsi="Times New Roman" w:cs="Times New Roman"/>
          <w:b/>
          <w:sz w:val="24"/>
          <w:szCs w:val="24"/>
        </w:rPr>
        <w:tab/>
        <w:t xml:space="preserve">   </w:t>
      </w:r>
      <w:r>
        <w:rPr>
          <w:rFonts w:ascii="Times New Roman" w:hAnsi="Times New Roman" w:cs="Times New Roman"/>
          <w:b/>
          <w:sz w:val="24"/>
          <w:szCs w:val="24"/>
        </w:rPr>
        <w:t>September</w:t>
      </w:r>
      <w:r w:rsidR="007F10F3">
        <w:rPr>
          <w:rFonts w:ascii="Times New Roman" w:hAnsi="Times New Roman" w:cs="Times New Roman"/>
          <w:b/>
          <w:sz w:val="24"/>
          <w:szCs w:val="24"/>
        </w:rPr>
        <w:t xml:space="preserve"> </w:t>
      </w:r>
      <w:r>
        <w:rPr>
          <w:rFonts w:ascii="Times New Roman" w:hAnsi="Times New Roman" w:cs="Times New Roman"/>
          <w:b/>
        </w:rPr>
        <w:t>2014</w:t>
      </w:r>
      <w:r w:rsidR="00DB3F0A">
        <w:rPr>
          <w:rFonts w:ascii="Times New Roman" w:hAnsi="Times New Roman" w:cs="Times New Roman"/>
          <w:b/>
        </w:rPr>
        <w:t xml:space="preserve"> BPA:PTA</w:t>
      </w:r>
    </w:p>
    <w:p w:rsidR="00DB3F0A" w:rsidRPr="00DB3F0A" w:rsidRDefault="00DB3F0A" w:rsidP="00DB3F0A">
      <w:pPr>
        <w:jc w:val="center"/>
        <w:rPr>
          <w:rFonts w:ascii="Times New Roman" w:eastAsia="Calibri" w:hAnsi="Times New Roman" w:cs="Times New Roman"/>
          <w:sz w:val="24"/>
          <w:szCs w:val="24"/>
        </w:rPr>
      </w:pPr>
      <w:r w:rsidRPr="00DB3F0A">
        <w:rPr>
          <w:rFonts w:ascii="Times New Roman" w:eastAsia="Calibri" w:hAnsi="Times New Roman" w:cs="Times New Roman"/>
          <w:sz w:val="24"/>
          <w:szCs w:val="24"/>
        </w:rPr>
        <w:lastRenderedPageBreak/>
        <w:t>TEA</w:t>
      </w:r>
      <w:r w:rsidR="00007616">
        <w:rPr>
          <w:rFonts w:ascii="Times New Roman" w:eastAsia="Calibri" w:hAnsi="Times New Roman" w:cs="Times New Roman"/>
          <w:sz w:val="24"/>
          <w:szCs w:val="24"/>
        </w:rPr>
        <w:t>CHER APPRECIATION GRANT APPLICATION</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1. Project Summary</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Describe the summary of the project including the project goals and objectives. How is your project in alignment with the schools’ five star plan? What is the need for your project?  What population will it serve? The summary should be no more than one page.</w:t>
      </w:r>
    </w:p>
    <w:p w:rsidR="00DB3F0A" w:rsidRPr="00DB3F0A" w:rsidRDefault="00DB3F0A" w:rsidP="00DB3F0A">
      <w:pPr>
        <w:rPr>
          <w:rFonts w:ascii="Times New Roman" w:eastAsia="Calibri" w:hAnsi="Times New Roman" w:cs="Times New Roman"/>
          <w:sz w:val="24"/>
          <w:szCs w:val="24"/>
        </w:rPr>
      </w:pP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2. Problem Statement</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 xml:space="preserve">Describe the reason for your project. What problem is this going to solve? Include any research, needs assessments or student data to validate your problem statement. </w:t>
      </w:r>
    </w:p>
    <w:p w:rsidR="00DB3F0A" w:rsidRPr="00DB3F0A" w:rsidRDefault="00DB3F0A" w:rsidP="00DB3F0A">
      <w:pPr>
        <w:rPr>
          <w:rFonts w:ascii="Times New Roman" w:eastAsia="Calibri" w:hAnsi="Times New Roman" w:cs="Times New Roman"/>
          <w:sz w:val="24"/>
          <w:szCs w:val="24"/>
        </w:rPr>
      </w:pP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3. Mission, Goals, and Objectives</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What is your mission statement for your project and how does it relate to the schools’ five star plan? List the goals and objectives for your project.</w:t>
      </w:r>
    </w:p>
    <w:p w:rsidR="00DB3F0A" w:rsidRPr="00DB3F0A" w:rsidRDefault="00DB3F0A" w:rsidP="00DB3F0A">
      <w:pPr>
        <w:rPr>
          <w:rFonts w:ascii="Times New Roman" w:eastAsia="Calibri" w:hAnsi="Times New Roman" w:cs="Times New Roman"/>
          <w:sz w:val="24"/>
          <w:szCs w:val="24"/>
        </w:rPr>
      </w:pP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4. Project Description</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Describe the project and provide information on how it will be implemented using innovative teaching that focuses on student</w:t>
      </w:r>
      <w:r w:rsidR="00FE354F">
        <w:rPr>
          <w:rFonts w:ascii="Times New Roman" w:eastAsia="Calibri" w:hAnsi="Times New Roman" w:cs="Times New Roman"/>
          <w:sz w:val="24"/>
          <w:szCs w:val="24"/>
        </w:rPr>
        <w:t xml:space="preserve"> engagement and active learning including technology.</w:t>
      </w:r>
      <w:r w:rsidRPr="00DB3F0A">
        <w:rPr>
          <w:rFonts w:ascii="Times New Roman" w:eastAsia="Calibri" w:hAnsi="Times New Roman" w:cs="Times New Roman"/>
          <w:sz w:val="24"/>
          <w:szCs w:val="24"/>
        </w:rPr>
        <w:t xml:space="preserve">  </w:t>
      </w:r>
    </w:p>
    <w:p w:rsidR="00DB3F0A" w:rsidRPr="00DB3F0A" w:rsidRDefault="00DB3F0A" w:rsidP="00DB3F0A">
      <w:pPr>
        <w:spacing w:after="0" w:line="240" w:lineRule="auto"/>
        <w:rPr>
          <w:rFonts w:ascii="Times New Roman" w:eastAsia="Calibri" w:hAnsi="Times New Roman" w:cs="Times New Roman"/>
          <w:sz w:val="24"/>
          <w:szCs w:val="24"/>
        </w:rPr>
      </w:pPr>
      <w:r w:rsidRPr="00DB3F0A">
        <w:rPr>
          <w:rFonts w:ascii="Times New Roman" w:eastAsia="Calibri" w:hAnsi="Times New Roman" w:cs="Times New Roman"/>
          <w:sz w:val="24"/>
          <w:szCs w:val="24"/>
        </w:rPr>
        <w:t>a. What will happen?</w:t>
      </w:r>
    </w:p>
    <w:p w:rsidR="00DB3F0A" w:rsidRPr="00DB3F0A" w:rsidRDefault="00DB3F0A" w:rsidP="00DB3F0A">
      <w:pPr>
        <w:spacing w:after="0" w:line="240" w:lineRule="auto"/>
        <w:rPr>
          <w:rFonts w:ascii="Times New Roman" w:eastAsia="Calibri" w:hAnsi="Times New Roman" w:cs="Times New Roman"/>
          <w:sz w:val="24"/>
          <w:szCs w:val="24"/>
        </w:rPr>
      </w:pPr>
      <w:r w:rsidRPr="00DB3F0A">
        <w:rPr>
          <w:rFonts w:ascii="Times New Roman" w:eastAsia="Calibri" w:hAnsi="Times New Roman" w:cs="Times New Roman"/>
          <w:sz w:val="24"/>
          <w:szCs w:val="24"/>
        </w:rPr>
        <w:t>b. How will it happen? (Method/Strategy)</w:t>
      </w:r>
    </w:p>
    <w:p w:rsidR="00DB3F0A" w:rsidRPr="00DB3F0A" w:rsidRDefault="00DB3F0A" w:rsidP="00DB3F0A">
      <w:pPr>
        <w:spacing w:after="0" w:line="240" w:lineRule="auto"/>
        <w:rPr>
          <w:rFonts w:ascii="Times New Roman" w:eastAsia="Calibri" w:hAnsi="Times New Roman" w:cs="Times New Roman"/>
          <w:sz w:val="24"/>
          <w:szCs w:val="24"/>
        </w:rPr>
      </w:pPr>
      <w:r w:rsidRPr="00DB3F0A">
        <w:rPr>
          <w:rFonts w:ascii="Times New Roman" w:eastAsia="Calibri" w:hAnsi="Times New Roman" w:cs="Times New Roman"/>
          <w:sz w:val="24"/>
          <w:szCs w:val="24"/>
        </w:rPr>
        <w:t>c. When will it happen?</w:t>
      </w:r>
    </w:p>
    <w:p w:rsidR="00DB3F0A" w:rsidRPr="00DB3F0A" w:rsidRDefault="00DB3F0A" w:rsidP="00DB3F0A">
      <w:pPr>
        <w:spacing w:after="0" w:line="240" w:lineRule="auto"/>
        <w:rPr>
          <w:rFonts w:ascii="Times New Roman" w:eastAsia="Calibri" w:hAnsi="Times New Roman" w:cs="Times New Roman"/>
          <w:sz w:val="24"/>
          <w:szCs w:val="24"/>
        </w:rPr>
      </w:pPr>
      <w:r w:rsidRPr="00DB3F0A">
        <w:rPr>
          <w:rFonts w:ascii="Times New Roman" w:eastAsia="Calibri" w:hAnsi="Times New Roman" w:cs="Times New Roman"/>
          <w:sz w:val="24"/>
          <w:szCs w:val="24"/>
        </w:rPr>
        <w:t>d. What is your timeline?</w:t>
      </w:r>
    </w:p>
    <w:p w:rsidR="00DB3F0A" w:rsidRPr="00DB3F0A" w:rsidRDefault="00DB3F0A" w:rsidP="00DB3F0A">
      <w:pPr>
        <w:spacing w:after="0" w:line="240" w:lineRule="auto"/>
        <w:rPr>
          <w:rFonts w:ascii="Times New Roman" w:eastAsia="Calibri" w:hAnsi="Times New Roman" w:cs="Times New Roman"/>
          <w:sz w:val="24"/>
          <w:szCs w:val="24"/>
        </w:rPr>
      </w:pPr>
      <w:r w:rsidRPr="00DB3F0A">
        <w:rPr>
          <w:rFonts w:ascii="Times New Roman" w:eastAsia="Calibri" w:hAnsi="Times New Roman" w:cs="Times New Roman"/>
          <w:sz w:val="24"/>
          <w:szCs w:val="24"/>
        </w:rPr>
        <w:t>e. How many students will be involved?</w:t>
      </w:r>
    </w:p>
    <w:p w:rsidR="00DB3F0A" w:rsidRPr="00DB3F0A" w:rsidRDefault="00DB3F0A" w:rsidP="00DB3F0A">
      <w:pPr>
        <w:spacing w:after="0" w:line="240" w:lineRule="auto"/>
        <w:rPr>
          <w:rFonts w:ascii="Times New Roman" w:eastAsia="Calibri" w:hAnsi="Times New Roman" w:cs="Times New Roman"/>
          <w:sz w:val="24"/>
          <w:szCs w:val="24"/>
        </w:rPr>
      </w:pPr>
      <w:r w:rsidRPr="00DB3F0A">
        <w:rPr>
          <w:rFonts w:ascii="Times New Roman" w:eastAsia="Calibri" w:hAnsi="Times New Roman" w:cs="Times New Roman"/>
          <w:sz w:val="24"/>
          <w:szCs w:val="24"/>
        </w:rPr>
        <w:t xml:space="preserve">f. What will be the result or benefit to students? </w:t>
      </w:r>
    </w:p>
    <w:p w:rsidR="00DB3F0A" w:rsidRPr="00DB3F0A" w:rsidRDefault="00DB3F0A" w:rsidP="00DB3F0A">
      <w:pPr>
        <w:spacing w:after="0" w:line="240" w:lineRule="auto"/>
        <w:rPr>
          <w:rFonts w:ascii="Times New Roman" w:eastAsia="Calibri" w:hAnsi="Times New Roman" w:cs="Times New Roman"/>
          <w:sz w:val="24"/>
          <w:szCs w:val="24"/>
        </w:rPr>
      </w:pP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 xml:space="preserve">5. Itemized Budget </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Give a line item description of what you are requesting to be funded including the amount of each item and the project total.</w:t>
      </w:r>
    </w:p>
    <w:p w:rsidR="00DB3F0A" w:rsidRPr="00DB3F0A" w:rsidRDefault="00DB3F0A" w:rsidP="00DB3F0A">
      <w:pPr>
        <w:rPr>
          <w:rFonts w:ascii="Times New Roman" w:eastAsia="Calibri" w:hAnsi="Times New Roman" w:cs="Times New Roman"/>
          <w:sz w:val="24"/>
          <w:szCs w:val="24"/>
        </w:rPr>
      </w:pP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 xml:space="preserve">6. Evaluation Plan </w:t>
      </w:r>
    </w:p>
    <w:p w:rsidR="00DB3F0A" w:rsidRPr="00DB3F0A" w:rsidRDefault="00DB3F0A" w:rsidP="00DB3F0A">
      <w:pPr>
        <w:rPr>
          <w:rFonts w:ascii="Times New Roman" w:eastAsia="Calibri" w:hAnsi="Times New Roman" w:cs="Times New Roman"/>
          <w:sz w:val="24"/>
          <w:szCs w:val="24"/>
        </w:rPr>
      </w:pPr>
      <w:r w:rsidRPr="00DB3F0A">
        <w:rPr>
          <w:rFonts w:ascii="Times New Roman" w:eastAsia="Calibri" w:hAnsi="Times New Roman" w:cs="Times New Roman"/>
          <w:sz w:val="24"/>
          <w:szCs w:val="24"/>
        </w:rPr>
        <w:t xml:space="preserve">How will you evaluate your project? Your evaluation should be measurable and linked to your goals and objectives. </w:t>
      </w:r>
    </w:p>
    <w:p w:rsidR="00424721" w:rsidRDefault="00424721" w:rsidP="00802FE4">
      <w:pPr>
        <w:rPr>
          <w:rFonts w:ascii="Times New Roman" w:hAnsi="Times New Roman" w:cs="Times New Roman"/>
          <w:b/>
          <w:sz w:val="28"/>
          <w:szCs w:val="28"/>
        </w:rPr>
      </w:pPr>
    </w:p>
    <w:p w:rsidR="00424721" w:rsidRDefault="00424721" w:rsidP="00802FE4">
      <w:pPr>
        <w:rPr>
          <w:rFonts w:ascii="Times New Roman" w:hAnsi="Times New Roman" w:cs="Times New Roman"/>
          <w:b/>
          <w:sz w:val="28"/>
          <w:szCs w:val="28"/>
        </w:rPr>
      </w:pPr>
    </w:p>
    <w:p w:rsidR="0057087E" w:rsidRPr="0057087E" w:rsidRDefault="0057087E" w:rsidP="000D3BEE">
      <w:pPr>
        <w:rPr>
          <w:rFonts w:ascii="Times New Roman" w:hAnsi="Times New Roman" w:cs="Times New Roman"/>
          <w:b/>
          <w:sz w:val="28"/>
          <w:szCs w:val="28"/>
        </w:rPr>
      </w:pPr>
    </w:p>
    <w:p w:rsidR="00D81884" w:rsidRPr="00D81884" w:rsidRDefault="00D81884" w:rsidP="000D3BEE">
      <w:pPr>
        <w:rPr>
          <w:rFonts w:ascii="Times New Roman" w:hAnsi="Times New Roman" w:cs="Times New Roman"/>
          <w:b/>
        </w:rPr>
      </w:pPr>
    </w:p>
    <w:sectPr w:rsidR="00D81884" w:rsidRPr="00D81884" w:rsidSect="004D0223">
      <w:pgSz w:w="12240" w:h="15840" w:code="1"/>
      <w:pgMar w:top="1080"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42BBC"/>
    <w:multiLevelType w:val="hybridMultilevel"/>
    <w:tmpl w:val="F3F45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EE"/>
    <w:rsid w:val="00007616"/>
    <w:rsid w:val="000D3BEE"/>
    <w:rsid w:val="00173FAC"/>
    <w:rsid w:val="00187E01"/>
    <w:rsid w:val="00264786"/>
    <w:rsid w:val="00385329"/>
    <w:rsid w:val="00424721"/>
    <w:rsid w:val="00490F1C"/>
    <w:rsid w:val="004D0223"/>
    <w:rsid w:val="004F50B8"/>
    <w:rsid w:val="00566DDE"/>
    <w:rsid w:val="0057087E"/>
    <w:rsid w:val="006C75D6"/>
    <w:rsid w:val="006C7B6E"/>
    <w:rsid w:val="006E5665"/>
    <w:rsid w:val="007F10F3"/>
    <w:rsid w:val="00802FE4"/>
    <w:rsid w:val="00823000"/>
    <w:rsid w:val="00840BFE"/>
    <w:rsid w:val="00975F00"/>
    <w:rsid w:val="009D2605"/>
    <w:rsid w:val="00A51D7C"/>
    <w:rsid w:val="00AC30B5"/>
    <w:rsid w:val="00AF19B9"/>
    <w:rsid w:val="00B56B46"/>
    <w:rsid w:val="00CA47B0"/>
    <w:rsid w:val="00D81884"/>
    <w:rsid w:val="00DB3F0A"/>
    <w:rsid w:val="00DC5B2E"/>
    <w:rsid w:val="00F71D9D"/>
    <w:rsid w:val="00F8349A"/>
    <w:rsid w:val="00FE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9AFB5-22A2-49FF-9F01-5590D32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A6EA-7FD4-4571-BFA4-3BDD2E0F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 Thomas</dc:creator>
  <cp:lastModifiedBy>GB Thomas</cp:lastModifiedBy>
  <cp:revision>10</cp:revision>
  <cp:lastPrinted>2014-09-21T01:43:00Z</cp:lastPrinted>
  <dcterms:created xsi:type="dcterms:W3CDTF">2014-09-20T19:59:00Z</dcterms:created>
  <dcterms:modified xsi:type="dcterms:W3CDTF">2014-10-28T01:29:00Z</dcterms:modified>
</cp:coreProperties>
</file>