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5145D6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904DE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2C33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31FFFA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8366F7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4445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3CD731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8F37BE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104E6AC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3626998D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</w:p>
    <w:p w14:paraId="2D0C6897" w14:textId="7F96375F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0A938D2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6F57FD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0D7414E" w14:textId="3BCF3EFD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18B04FF9" w14:textId="663AAD2E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D94DC15" w14:textId="31520119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</w:p>
    <w:p w14:paraId="62CBE89E" w14:textId="77777777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3A7F12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CDC4E40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AB2AD3D" w14:textId="7777777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43ACDBA5" w14:textId="6B42B1A3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2CB5AED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="008C5487"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="008C5487"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7A3A96A7" w14:textId="0566D53B" w:rsidR="008C5487" w:rsidRPr="00F27C0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9C9374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75A3DAA" w14:textId="37ED61C9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5FE93503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79486B3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C08A3" w:rsidRPr="00CC08A3">
        <w:rPr>
          <w:rFonts w:cs="Arial"/>
          <w:color w:val="0083A9" w:themeColor="accent1"/>
          <w:sz w:val="24"/>
          <w:szCs w:val="24"/>
        </w:rPr>
        <w:t>Insert Actual Time]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5C1670E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3DD8F4AD" w14:textId="2CA107C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894EF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246DC">
      <w:rPr>
        <w:noProof/>
        <w:sz w:val="18"/>
        <w:szCs w:val="18"/>
      </w:rPr>
      <w:t>7/27/2020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/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16</cp:revision>
  <cp:lastPrinted>2018-07-16T20:23:00Z</cp:lastPrinted>
  <dcterms:created xsi:type="dcterms:W3CDTF">2018-07-12T21:28:00Z</dcterms:created>
  <dcterms:modified xsi:type="dcterms:W3CDTF">2020-07-27T16:42:00Z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